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6B04A7" w14:textId="6E3F53B8" w:rsidR="006B5A9D" w:rsidRDefault="00BB2302" w:rsidP="006B5A9D">
      <w:pPr>
        <w:spacing w:line="360" w:lineRule="auto"/>
        <w:rPr>
          <w:rFonts w:ascii="Arial" w:eastAsia="Arial" w:hAnsi="Arial" w:cs="Arial"/>
        </w:rPr>
      </w:pPr>
      <w:bookmarkStart w:id="0" w:name="_GoBack"/>
      <w:bookmarkEnd w:id="0"/>
      <w:r>
        <w:rPr>
          <w:rFonts w:ascii="Arial" w:eastAsia="Arial" w:hAnsi="Arial" w:cs="Arial"/>
          <w:b/>
        </w:rPr>
        <w:t xml:space="preserve">Suppl. </w:t>
      </w:r>
      <w:r w:rsidR="006B5A9D" w:rsidRPr="00E67939">
        <w:rPr>
          <w:rFonts w:ascii="Arial" w:eastAsia="Arial" w:hAnsi="Arial" w:cs="Arial"/>
          <w:b/>
        </w:rPr>
        <w:t xml:space="preserve">Table 1. </w:t>
      </w:r>
      <w:r w:rsidRPr="00BB2302">
        <w:rPr>
          <w:rFonts w:ascii="Arial" w:eastAsia="Arial" w:hAnsi="Arial" w:cs="Arial"/>
          <w:bCs/>
        </w:rPr>
        <w:t>Clinical, radiological and microbiological outcome between the two groups and overall.</w:t>
      </w:r>
      <w:r>
        <w:rPr>
          <w:rFonts w:ascii="Arial" w:eastAsia="Arial" w:hAnsi="Arial" w:cs="Arial"/>
          <w:b/>
        </w:rPr>
        <w:t xml:space="preserve"> </w:t>
      </w:r>
    </w:p>
    <w:tbl>
      <w:tblPr>
        <w:tblpPr w:leftFromText="141" w:rightFromText="141" w:bottomFromText="160" w:vertAnchor="text" w:horzAnchor="margin" w:tblpXSpec="center" w:tblpY="210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146"/>
        <w:gridCol w:w="1567"/>
        <w:gridCol w:w="1566"/>
        <w:gridCol w:w="1567"/>
        <w:gridCol w:w="782"/>
      </w:tblGrid>
      <w:tr w:rsidR="0056752B" w:rsidRPr="00BB2302" w14:paraId="5FB68D8C" w14:textId="77777777" w:rsidTr="00BB2302">
        <w:trPr>
          <w:trHeight w:val="400"/>
        </w:trPr>
        <w:tc>
          <w:tcPr>
            <w:tcW w:w="21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497109" w14:textId="77777777" w:rsidR="00E67939" w:rsidRPr="00BB2302" w:rsidRDefault="00E67939" w:rsidP="00BB2302">
            <w:pPr>
              <w:spacing w:after="0" w:line="240" w:lineRule="auto"/>
              <w:ind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824428" w14:textId="77777777" w:rsidR="00E67939" w:rsidRPr="00BB2302" w:rsidRDefault="00E67939" w:rsidP="00BB2302">
            <w:pPr>
              <w:spacing w:after="0" w:line="240" w:lineRule="auto"/>
              <w:ind w:hanging="2"/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</w:pPr>
            <w:r w:rsidRPr="00BB2302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Triazoles</w:t>
            </w:r>
          </w:p>
          <w:p w14:paraId="1A7D7CDD" w14:textId="77777777" w:rsidR="00E67939" w:rsidRPr="00BB2302" w:rsidRDefault="00E67939" w:rsidP="00BB2302">
            <w:pPr>
              <w:spacing w:after="0" w:line="240" w:lineRule="auto"/>
              <w:ind w:hanging="2"/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</w:pPr>
            <w:r w:rsidRPr="00BB2302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N=296 (73.8%)</w:t>
            </w:r>
          </w:p>
        </w:tc>
        <w:tc>
          <w:tcPr>
            <w:tcW w:w="8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2BE4F4" w14:textId="6C676626" w:rsidR="00E67939" w:rsidRPr="00BB2302" w:rsidRDefault="00E67939" w:rsidP="00BB2302">
            <w:pPr>
              <w:spacing w:after="0" w:line="240" w:lineRule="auto"/>
              <w:ind w:hanging="2"/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</w:pPr>
            <w:r w:rsidRPr="00BB2302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L-</w:t>
            </w:r>
            <w:proofErr w:type="spellStart"/>
            <w:r w:rsidRPr="00BB2302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AmB</w:t>
            </w:r>
            <w:proofErr w:type="spellEnd"/>
            <w:r w:rsidR="009A28CE" w:rsidRPr="00BB2302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BB2302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  <w:p w14:paraId="3DFB4719" w14:textId="77777777" w:rsidR="00E67939" w:rsidRPr="00BB2302" w:rsidRDefault="00E67939" w:rsidP="00BB2302">
            <w:pPr>
              <w:spacing w:after="0" w:line="240" w:lineRule="auto"/>
              <w:ind w:hanging="2"/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</w:pPr>
            <w:r w:rsidRPr="00BB2302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N=105 (26.2%)</w:t>
            </w:r>
          </w:p>
        </w:tc>
        <w:tc>
          <w:tcPr>
            <w:tcW w:w="8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E3577B" w14:textId="77777777" w:rsidR="00E67939" w:rsidRPr="00BB2302" w:rsidRDefault="00E67939" w:rsidP="00BB2302">
            <w:pPr>
              <w:spacing w:after="0" w:line="240" w:lineRule="auto"/>
              <w:ind w:hanging="2"/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</w:pPr>
            <w:r w:rsidRPr="00BB2302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Overall</w:t>
            </w:r>
          </w:p>
          <w:p w14:paraId="0B9FFBE1" w14:textId="77777777" w:rsidR="00E67939" w:rsidRPr="00BB2302" w:rsidRDefault="00E67939" w:rsidP="00BB2302">
            <w:pPr>
              <w:spacing w:after="0" w:line="240" w:lineRule="auto"/>
              <w:ind w:hanging="2"/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</w:pPr>
            <w:r w:rsidRPr="00BB2302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N=401 (100%)</w:t>
            </w:r>
          </w:p>
        </w:tc>
        <w:tc>
          <w:tcPr>
            <w:tcW w:w="4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8E9353" w14:textId="77777777" w:rsidR="00E67939" w:rsidRPr="00BB2302" w:rsidRDefault="00E67939" w:rsidP="00BB2302">
            <w:pPr>
              <w:spacing w:after="0" w:line="240" w:lineRule="auto"/>
              <w:ind w:hanging="2"/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</w:pPr>
            <w:r w:rsidRPr="00BB2302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p</w:t>
            </w:r>
          </w:p>
        </w:tc>
      </w:tr>
      <w:tr w:rsidR="0056752B" w:rsidRPr="00BB2302" w14:paraId="2662BB24" w14:textId="77777777" w:rsidTr="00BB2302">
        <w:tc>
          <w:tcPr>
            <w:tcW w:w="21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7F9457" w14:textId="77777777" w:rsidR="00E67939" w:rsidRPr="00BB2302" w:rsidRDefault="00E67939" w:rsidP="00BB2302">
            <w:pPr>
              <w:spacing w:after="0" w:line="240" w:lineRule="auto"/>
              <w:ind w:hanging="2"/>
              <w:jc w:val="both"/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</w:pPr>
            <w:r w:rsidRPr="00BB2302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Clinical outcome 30-day (N=375)</w:t>
            </w:r>
          </w:p>
        </w:tc>
        <w:tc>
          <w:tcPr>
            <w:tcW w:w="8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6A9337" w14:textId="77777777" w:rsidR="00E67939" w:rsidRPr="00BB2302" w:rsidRDefault="00E67939" w:rsidP="00BB2302">
            <w:pPr>
              <w:spacing w:after="0" w:line="240" w:lineRule="auto"/>
              <w:ind w:hanging="2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9E7502" w14:textId="77777777" w:rsidR="00E67939" w:rsidRPr="00BB2302" w:rsidRDefault="00E67939" w:rsidP="00BB2302">
            <w:pPr>
              <w:spacing w:after="0" w:line="240" w:lineRule="auto"/>
              <w:ind w:hanging="2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FB80E7" w14:textId="77777777" w:rsidR="00E67939" w:rsidRPr="00BB2302" w:rsidRDefault="00E67939" w:rsidP="00BB2302">
            <w:pPr>
              <w:spacing w:after="0" w:line="240" w:lineRule="auto"/>
              <w:ind w:hanging="2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8CFA14" w14:textId="77777777" w:rsidR="00E67939" w:rsidRPr="00BB2302" w:rsidRDefault="00E67939" w:rsidP="00BB2302">
            <w:pPr>
              <w:spacing w:after="0" w:line="240" w:lineRule="auto"/>
              <w:ind w:hanging="2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B2302">
              <w:rPr>
                <w:rFonts w:ascii="Arial" w:eastAsia="Arial" w:hAnsi="Arial" w:cs="Arial"/>
                <w:color w:val="000000"/>
                <w:sz w:val="20"/>
                <w:szCs w:val="20"/>
              </w:rPr>
              <w:t>0.916</w:t>
            </w:r>
          </w:p>
        </w:tc>
      </w:tr>
      <w:tr w:rsidR="0056752B" w:rsidRPr="00BB2302" w14:paraId="62DB4EEF" w14:textId="77777777" w:rsidTr="00BB2302">
        <w:tc>
          <w:tcPr>
            <w:tcW w:w="21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B220CE" w14:textId="77777777" w:rsidR="00E67939" w:rsidRPr="00BB2302" w:rsidRDefault="00E67939" w:rsidP="00BB2302">
            <w:pPr>
              <w:spacing w:after="0" w:line="240" w:lineRule="auto"/>
              <w:ind w:hanging="2"/>
              <w:jc w:val="both"/>
              <w:rPr>
                <w:rFonts w:ascii="Arial" w:eastAsia="Arial" w:hAnsi="Arial" w:cs="Arial"/>
                <w:bCs/>
                <w:color w:val="000000"/>
                <w:sz w:val="20"/>
                <w:szCs w:val="20"/>
              </w:rPr>
            </w:pPr>
            <w:r w:rsidRPr="00BB2302">
              <w:rPr>
                <w:rFonts w:ascii="Arial" w:eastAsia="Arial" w:hAnsi="Arial" w:cs="Arial"/>
                <w:bCs/>
                <w:color w:val="000000"/>
                <w:sz w:val="20"/>
                <w:szCs w:val="20"/>
              </w:rPr>
              <w:t xml:space="preserve">   Complete symptoms resolutions</w:t>
            </w:r>
          </w:p>
        </w:tc>
        <w:tc>
          <w:tcPr>
            <w:tcW w:w="8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A158AD" w14:textId="77777777" w:rsidR="00E67939" w:rsidRPr="00BB2302" w:rsidRDefault="00E67939" w:rsidP="00BB2302">
            <w:pPr>
              <w:spacing w:after="0" w:line="240" w:lineRule="auto"/>
              <w:ind w:hanging="2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B2302">
              <w:rPr>
                <w:rFonts w:ascii="Arial" w:eastAsia="Arial" w:hAnsi="Arial" w:cs="Arial"/>
                <w:color w:val="000000"/>
                <w:sz w:val="20"/>
                <w:szCs w:val="20"/>
              </w:rPr>
              <w:t>47 (16.8)</w:t>
            </w:r>
          </w:p>
        </w:tc>
        <w:tc>
          <w:tcPr>
            <w:tcW w:w="8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D3B685" w14:textId="77777777" w:rsidR="00E67939" w:rsidRPr="00BB2302" w:rsidRDefault="00E67939" w:rsidP="00BB2302">
            <w:pPr>
              <w:spacing w:after="0" w:line="240" w:lineRule="auto"/>
              <w:ind w:hanging="2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B2302">
              <w:rPr>
                <w:rFonts w:ascii="Arial" w:eastAsia="Arial" w:hAnsi="Arial" w:cs="Arial"/>
                <w:color w:val="000000"/>
                <w:sz w:val="20"/>
                <w:szCs w:val="20"/>
              </w:rPr>
              <w:t>18 (18.9)</w:t>
            </w:r>
          </w:p>
        </w:tc>
        <w:tc>
          <w:tcPr>
            <w:tcW w:w="8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0DE5B5" w14:textId="77777777" w:rsidR="00E67939" w:rsidRPr="00BB2302" w:rsidRDefault="00E67939" w:rsidP="00BB2302">
            <w:pPr>
              <w:spacing w:after="0" w:line="240" w:lineRule="auto"/>
              <w:ind w:hanging="2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B2302">
              <w:rPr>
                <w:rFonts w:ascii="Arial" w:eastAsia="Arial" w:hAnsi="Arial" w:cs="Arial"/>
                <w:color w:val="000000"/>
                <w:sz w:val="20"/>
                <w:szCs w:val="20"/>
              </w:rPr>
              <w:t>65 (17.3)</w:t>
            </w:r>
          </w:p>
        </w:tc>
        <w:tc>
          <w:tcPr>
            <w:tcW w:w="4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321EFC" w14:textId="77777777" w:rsidR="00E67939" w:rsidRPr="00BB2302" w:rsidRDefault="00E67939" w:rsidP="00BB2302">
            <w:pPr>
              <w:spacing w:after="0" w:line="240" w:lineRule="auto"/>
              <w:ind w:hanging="2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56752B" w:rsidRPr="00BB2302" w14:paraId="47B4E0F1" w14:textId="77777777" w:rsidTr="00BB2302">
        <w:tc>
          <w:tcPr>
            <w:tcW w:w="21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70192B" w14:textId="77777777" w:rsidR="00E67939" w:rsidRPr="00BB2302" w:rsidRDefault="00E67939" w:rsidP="00BB2302">
            <w:pPr>
              <w:spacing w:after="0" w:line="240" w:lineRule="auto"/>
              <w:ind w:hanging="2"/>
              <w:jc w:val="both"/>
              <w:rPr>
                <w:rFonts w:ascii="Arial" w:eastAsia="Arial" w:hAnsi="Arial" w:cs="Arial"/>
                <w:bCs/>
                <w:color w:val="000000"/>
                <w:sz w:val="20"/>
                <w:szCs w:val="20"/>
              </w:rPr>
            </w:pPr>
            <w:r w:rsidRPr="00BB2302">
              <w:rPr>
                <w:rFonts w:ascii="Arial" w:eastAsia="Arial" w:hAnsi="Arial" w:cs="Arial"/>
                <w:bCs/>
                <w:color w:val="000000"/>
                <w:sz w:val="20"/>
                <w:szCs w:val="20"/>
              </w:rPr>
              <w:t xml:space="preserve">   Partial symptoms resolutions</w:t>
            </w:r>
          </w:p>
        </w:tc>
        <w:tc>
          <w:tcPr>
            <w:tcW w:w="8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824123" w14:textId="77777777" w:rsidR="00E67939" w:rsidRPr="00BB2302" w:rsidRDefault="00E67939" w:rsidP="00BB2302">
            <w:pPr>
              <w:spacing w:after="0" w:line="240" w:lineRule="auto"/>
              <w:ind w:hanging="2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B2302">
              <w:rPr>
                <w:rFonts w:ascii="Arial" w:eastAsia="Arial" w:hAnsi="Arial" w:cs="Arial"/>
                <w:color w:val="000000"/>
                <w:sz w:val="20"/>
                <w:szCs w:val="20"/>
              </w:rPr>
              <w:t>128 (45.7)</w:t>
            </w:r>
          </w:p>
        </w:tc>
        <w:tc>
          <w:tcPr>
            <w:tcW w:w="8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09D699" w14:textId="77777777" w:rsidR="00E67939" w:rsidRPr="00BB2302" w:rsidRDefault="00E67939" w:rsidP="00BB2302">
            <w:pPr>
              <w:spacing w:after="0" w:line="240" w:lineRule="auto"/>
              <w:ind w:hanging="2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B2302">
              <w:rPr>
                <w:rFonts w:ascii="Arial" w:eastAsia="Arial" w:hAnsi="Arial" w:cs="Arial"/>
                <w:color w:val="000000"/>
                <w:sz w:val="20"/>
                <w:szCs w:val="20"/>
              </w:rPr>
              <w:t>45 (47.4)</w:t>
            </w:r>
          </w:p>
        </w:tc>
        <w:tc>
          <w:tcPr>
            <w:tcW w:w="8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7A8139" w14:textId="77777777" w:rsidR="00E67939" w:rsidRPr="00BB2302" w:rsidRDefault="00E67939" w:rsidP="00BB2302">
            <w:pPr>
              <w:spacing w:after="0" w:line="240" w:lineRule="auto"/>
              <w:ind w:hanging="2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B2302">
              <w:rPr>
                <w:rFonts w:ascii="Arial" w:eastAsia="Arial" w:hAnsi="Arial" w:cs="Arial"/>
                <w:color w:val="000000"/>
                <w:sz w:val="20"/>
                <w:szCs w:val="20"/>
              </w:rPr>
              <w:t>173 (46.1)</w:t>
            </w:r>
          </w:p>
        </w:tc>
        <w:tc>
          <w:tcPr>
            <w:tcW w:w="4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BC5927" w14:textId="77777777" w:rsidR="00E67939" w:rsidRPr="00BB2302" w:rsidRDefault="00E67939" w:rsidP="00BB2302">
            <w:pPr>
              <w:spacing w:after="0" w:line="240" w:lineRule="auto"/>
              <w:ind w:hanging="2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56752B" w:rsidRPr="00BB2302" w14:paraId="29245253" w14:textId="77777777" w:rsidTr="00BB2302">
        <w:tc>
          <w:tcPr>
            <w:tcW w:w="21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266B1A" w14:textId="77777777" w:rsidR="00E67939" w:rsidRPr="00BB2302" w:rsidRDefault="00E67939" w:rsidP="00BB2302">
            <w:pPr>
              <w:spacing w:after="0" w:line="240" w:lineRule="auto"/>
              <w:ind w:hanging="2"/>
              <w:jc w:val="both"/>
              <w:rPr>
                <w:rFonts w:ascii="Arial" w:eastAsia="Arial" w:hAnsi="Arial" w:cs="Arial"/>
                <w:bCs/>
                <w:color w:val="000000"/>
                <w:sz w:val="20"/>
                <w:szCs w:val="20"/>
              </w:rPr>
            </w:pPr>
            <w:r w:rsidRPr="00BB2302">
              <w:rPr>
                <w:rFonts w:ascii="Arial" w:eastAsia="Arial" w:hAnsi="Arial" w:cs="Arial"/>
                <w:bCs/>
                <w:color w:val="000000"/>
                <w:sz w:val="20"/>
                <w:szCs w:val="20"/>
              </w:rPr>
              <w:t xml:space="preserve">   No symptoms resolutions</w:t>
            </w:r>
          </w:p>
        </w:tc>
        <w:tc>
          <w:tcPr>
            <w:tcW w:w="8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E766FD" w14:textId="77777777" w:rsidR="00E67939" w:rsidRPr="00BB2302" w:rsidRDefault="00E67939" w:rsidP="00BB2302">
            <w:pPr>
              <w:spacing w:after="0" w:line="240" w:lineRule="auto"/>
              <w:ind w:hanging="2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B2302">
              <w:rPr>
                <w:rFonts w:ascii="Arial" w:eastAsia="Arial" w:hAnsi="Arial" w:cs="Arial"/>
                <w:color w:val="000000"/>
                <w:sz w:val="20"/>
                <w:szCs w:val="20"/>
              </w:rPr>
              <w:t>64 (22.9)</w:t>
            </w:r>
          </w:p>
        </w:tc>
        <w:tc>
          <w:tcPr>
            <w:tcW w:w="8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66C7A2" w14:textId="77777777" w:rsidR="00E67939" w:rsidRPr="00BB2302" w:rsidRDefault="00E67939" w:rsidP="00BB2302">
            <w:pPr>
              <w:spacing w:after="0" w:line="240" w:lineRule="auto"/>
              <w:ind w:hanging="2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B2302">
              <w:rPr>
                <w:rFonts w:ascii="Arial" w:eastAsia="Arial" w:hAnsi="Arial" w:cs="Arial"/>
                <w:color w:val="000000"/>
                <w:sz w:val="20"/>
                <w:szCs w:val="20"/>
              </w:rPr>
              <w:t>20 (21.1)</w:t>
            </w:r>
          </w:p>
        </w:tc>
        <w:tc>
          <w:tcPr>
            <w:tcW w:w="8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058158" w14:textId="77777777" w:rsidR="00E67939" w:rsidRPr="00BB2302" w:rsidRDefault="00E67939" w:rsidP="00BB2302">
            <w:pPr>
              <w:spacing w:after="0" w:line="240" w:lineRule="auto"/>
              <w:ind w:hanging="2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B2302">
              <w:rPr>
                <w:rFonts w:ascii="Arial" w:eastAsia="Arial" w:hAnsi="Arial" w:cs="Arial"/>
                <w:color w:val="000000"/>
                <w:sz w:val="20"/>
                <w:szCs w:val="20"/>
              </w:rPr>
              <w:t>84 (22.4)</w:t>
            </w:r>
          </w:p>
        </w:tc>
        <w:tc>
          <w:tcPr>
            <w:tcW w:w="4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3FF199" w14:textId="77777777" w:rsidR="00E67939" w:rsidRPr="00BB2302" w:rsidRDefault="00E67939" w:rsidP="00BB2302">
            <w:pPr>
              <w:spacing w:after="0" w:line="240" w:lineRule="auto"/>
              <w:ind w:hanging="2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56752B" w:rsidRPr="00BB2302" w14:paraId="1C60BC90" w14:textId="77777777" w:rsidTr="00BB2302">
        <w:tc>
          <w:tcPr>
            <w:tcW w:w="21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770886" w14:textId="77777777" w:rsidR="00E67939" w:rsidRPr="00BB2302" w:rsidRDefault="00E67939" w:rsidP="00BB2302">
            <w:pPr>
              <w:spacing w:after="0" w:line="240" w:lineRule="auto"/>
              <w:ind w:hanging="2"/>
              <w:jc w:val="both"/>
              <w:rPr>
                <w:rFonts w:ascii="Arial" w:eastAsia="Arial" w:hAnsi="Arial" w:cs="Arial"/>
                <w:bCs/>
                <w:color w:val="000000"/>
                <w:sz w:val="20"/>
                <w:szCs w:val="20"/>
              </w:rPr>
            </w:pPr>
            <w:r w:rsidRPr="00BB2302">
              <w:rPr>
                <w:rFonts w:ascii="Arial" w:eastAsia="Arial" w:hAnsi="Arial" w:cs="Arial"/>
                <w:bCs/>
                <w:color w:val="000000"/>
                <w:sz w:val="20"/>
                <w:szCs w:val="20"/>
              </w:rPr>
              <w:t xml:space="preserve">   Worsening of symptoms</w:t>
            </w:r>
          </w:p>
        </w:tc>
        <w:tc>
          <w:tcPr>
            <w:tcW w:w="8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8EFCBB" w14:textId="77777777" w:rsidR="00E67939" w:rsidRPr="00BB2302" w:rsidRDefault="00E67939" w:rsidP="00BB2302">
            <w:pPr>
              <w:spacing w:after="0" w:line="240" w:lineRule="auto"/>
              <w:ind w:hanging="2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B2302">
              <w:rPr>
                <w:rFonts w:ascii="Arial" w:eastAsia="Arial" w:hAnsi="Arial" w:cs="Arial"/>
                <w:color w:val="000000"/>
                <w:sz w:val="20"/>
                <w:szCs w:val="20"/>
              </w:rPr>
              <w:t>41 (14.6)</w:t>
            </w:r>
          </w:p>
        </w:tc>
        <w:tc>
          <w:tcPr>
            <w:tcW w:w="8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827C1B" w14:textId="77777777" w:rsidR="00E67939" w:rsidRPr="00BB2302" w:rsidRDefault="00E67939" w:rsidP="00BB2302">
            <w:pPr>
              <w:spacing w:after="0" w:line="240" w:lineRule="auto"/>
              <w:ind w:hanging="2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B2302">
              <w:rPr>
                <w:rFonts w:ascii="Arial" w:eastAsia="Arial" w:hAnsi="Arial" w:cs="Arial"/>
                <w:color w:val="000000"/>
                <w:sz w:val="20"/>
                <w:szCs w:val="20"/>
              </w:rPr>
              <w:t>12 (12.6)</w:t>
            </w:r>
          </w:p>
        </w:tc>
        <w:tc>
          <w:tcPr>
            <w:tcW w:w="8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E0007B" w14:textId="77777777" w:rsidR="00E67939" w:rsidRPr="00BB2302" w:rsidRDefault="00E67939" w:rsidP="00BB2302">
            <w:pPr>
              <w:spacing w:after="0" w:line="240" w:lineRule="auto"/>
              <w:ind w:hanging="2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B2302">
              <w:rPr>
                <w:rFonts w:ascii="Arial" w:eastAsia="Arial" w:hAnsi="Arial" w:cs="Arial"/>
                <w:color w:val="000000"/>
                <w:sz w:val="20"/>
                <w:szCs w:val="20"/>
              </w:rPr>
              <w:t>53 (14.1)</w:t>
            </w:r>
          </w:p>
        </w:tc>
        <w:tc>
          <w:tcPr>
            <w:tcW w:w="4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7F655E" w14:textId="77777777" w:rsidR="00E67939" w:rsidRPr="00BB2302" w:rsidRDefault="00E67939" w:rsidP="00BB2302">
            <w:pPr>
              <w:spacing w:after="0" w:line="240" w:lineRule="auto"/>
              <w:ind w:hanging="2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56752B" w:rsidRPr="00BB2302" w14:paraId="69BBCCB2" w14:textId="77777777" w:rsidTr="00BB2302">
        <w:tc>
          <w:tcPr>
            <w:tcW w:w="21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2EAC11" w14:textId="77777777" w:rsidR="00E67939" w:rsidRPr="00BB2302" w:rsidRDefault="00E67939" w:rsidP="00BB2302">
            <w:pPr>
              <w:spacing w:after="0" w:line="240" w:lineRule="auto"/>
              <w:ind w:hanging="2"/>
              <w:jc w:val="both"/>
              <w:rPr>
                <w:rFonts w:ascii="Arial" w:eastAsia="Arial" w:hAnsi="Arial" w:cs="Arial"/>
                <w:bCs/>
                <w:color w:val="000000"/>
                <w:sz w:val="20"/>
                <w:szCs w:val="20"/>
              </w:rPr>
            </w:pPr>
            <w:r w:rsidRPr="00BB2302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Radiological outcome 30-day (N=385)</w:t>
            </w:r>
          </w:p>
        </w:tc>
        <w:tc>
          <w:tcPr>
            <w:tcW w:w="8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8BD428" w14:textId="77777777" w:rsidR="00E67939" w:rsidRPr="00BB2302" w:rsidRDefault="00E67939" w:rsidP="00BB2302">
            <w:pPr>
              <w:spacing w:after="0" w:line="240" w:lineRule="auto"/>
              <w:ind w:hanging="2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56BD0E" w14:textId="77777777" w:rsidR="00E67939" w:rsidRPr="00BB2302" w:rsidRDefault="00E67939" w:rsidP="00BB2302">
            <w:pPr>
              <w:spacing w:after="0" w:line="240" w:lineRule="auto"/>
              <w:ind w:hanging="2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9F703F" w14:textId="77777777" w:rsidR="00E67939" w:rsidRPr="00BB2302" w:rsidRDefault="00E67939" w:rsidP="00BB2302">
            <w:pPr>
              <w:spacing w:after="0" w:line="240" w:lineRule="auto"/>
              <w:ind w:hanging="2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A1D02A" w14:textId="77777777" w:rsidR="00E67939" w:rsidRPr="00BB2302" w:rsidRDefault="00E67939" w:rsidP="00BB2302">
            <w:pPr>
              <w:spacing w:after="0" w:line="240" w:lineRule="auto"/>
              <w:ind w:hanging="2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B2302">
              <w:rPr>
                <w:rFonts w:ascii="Arial" w:eastAsia="Arial" w:hAnsi="Arial" w:cs="Arial"/>
                <w:color w:val="000000"/>
                <w:sz w:val="20"/>
                <w:szCs w:val="20"/>
              </w:rPr>
              <w:t>0.731</w:t>
            </w:r>
          </w:p>
        </w:tc>
      </w:tr>
      <w:tr w:rsidR="0056752B" w:rsidRPr="00BB2302" w14:paraId="76D17857" w14:textId="77777777" w:rsidTr="00BB2302">
        <w:tc>
          <w:tcPr>
            <w:tcW w:w="21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A8C904" w14:textId="77777777" w:rsidR="00E67939" w:rsidRPr="00BB2302" w:rsidRDefault="00E67939" w:rsidP="00BB2302">
            <w:pPr>
              <w:spacing w:after="0" w:line="240" w:lineRule="auto"/>
              <w:ind w:hanging="2"/>
              <w:jc w:val="both"/>
              <w:rPr>
                <w:rFonts w:ascii="Arial" w:eastAsia="Arial" w:hAnsi="Arial" w:cs="Arial"/>
                <w:bCs/>
                <w:color w:val="000000"/>
                <w:sz w:val="20"/>
                <w:szCs w:val="20"/>
              </w:rPr>
            </w:pPr>
            <w:r w:rsidRPr="00BB2302">
              <w:rPr>
                <w:rFonts w:ascii="Arial" w:eastAsia="Arial" w:hAnsi="Arial" w:cs="Arial"/>
                <w:bCs/>
                <w:color w:val="000000"/>
                <w:sz w:val="20"/>
                <w:szCs w:val="20"/>
              </w:rPr>
              <w:t xml:space="preserve">   Complete resolution</w:t>
            </w:r>
          </w:p>
        </w:tc>
        <w:tc>
          <w:tcPr>
            <w:tcW w:w="8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347E10" w14:textId="77777777" w:rsidR="00E67939" w:rsidRPr="00BB2302" w:rsidRDefault="00E67939" w:rsidP="00BB2302">
            <w:pPr>
              <w:spacing w:after="0" w:line="240" w:lineRule="auto"/>
              <w:ind w:hanging="2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B2302">
              <w:rPr>
                <w:rFonts w:ascii="Arial" w:eastAsia="Arial" w:hAnsi="Arial" w:cs="Arial"/>
                <w:color w:val="000000"/>
                <w:sz w:val="20"/>
                <w:szCs w:val="20"/>
              </w:rPr>
              <w:t>33 (11.5)</w:t>
            </w:r>
          </w:p>
        </w:tc>
        <w:tc>
          <w:tcPr>
            <w:tcW w:w="8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D4FCF7" w14:textId="77777777" w:rsidR="00E67939" w:rsidRPr="00BB2302" w:rsidRDefault="00E67939" w:rsidP="00BB2302">
            <w:pPr>
              <w:spacing w:after="0" w:line="240" w:lineRule="auto"/>
              <w:ind w:hanging="2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B2302">
              <w:rPr>
                <w:rFonts w:ascii="Arial" w:eastAsia="Arial" w:hAnsi="Arial" w:cs="Arial"/>
                <w:color w:val="000000"/>
                <w:sz w:val="20"/>
                <w:szCs w:val="20"/>
              </w:rPr>
              <w:t>8 (8.2)</w:t>
            </w:r>
          </w:p>
        </w:tc>
        <w:tc>
          <w:tcPr>
            <w:tcW w:w="8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F93858" w14:textId="77777777" w:rsidR="00E67939" w:rsidRPr="00BB2302" w:rsidRDefault="00E67939" w:rsidP="00BB2302">
            <w:pPr>
              <w:spacing w:after="0" w:line="240" w:lineRule="auto"/>
              <w:ind w:hanging="2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B2302">
              <w:rPr>
                <w:rFonts w:ascii="Arial" w:eastAsia="Arial" w:hAnsi="Arial" w:cs="Arial"/>
                <w:color w:val="000000"/>
                <w:sz w:val="20"/>
                <w:szCs w:val="20"/>
              </w:rPr>
              <w:t>41 (10.6)</w:t>
            </w:r>
          </w:p>
        </w:tc>
        <w:tc>
          <w:tcPr>
            <w:tcW w:w="4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F34CAE" w14:textId="77777777" w:rsidR="00E67939" w:rsidRPr="00BB2302" w:rsidRDefault="00E67939" w:rsidP="00BB2302">
            <w:pPr>
              <w:spacing w:after="0" w:line="240" w:lineRule="auto"/>
              <w:ind w:hanging="2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56752B" w:rsidRPr="00BB2302" w14:paraId="64F26F70" w14:textId="77777777" w:rsidTr="00BB2302">
        <w:tc>
          <w:tcPr>
            <w:tcW w:w="21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02863C" w14:textId="77777777" w:rsidR="00E67939" w:rsidRPr="00BB2302" w:rsidRDefault="00E67939" w:rsidP="00BB2302">
            <w:pPr>
              <w:spacing w:after="0" w:line="240" w:lineRule="auto"/>
              <w:ind w:hanging="2"/>
              <w:jc w:val="both"/>
              <w:rPr>
                <w:rFonts w:ascii="Arial" w:eastAsia="Arial" w:hAnsi="Arial" w:cs="Arial"/>
                <w:bCs/>
                <w:color w:val="000000"/>
                <w:sz w:val="20"/>
                <w:szCs w:val="20"/>
              </w:rPr>
            </w:pPr>
            <w:r w:rsidRPr="00BB2302">
              <w:rPr>
                <w:rFonts w:ascii="Arial" w:eastAsia="Arial" w:hAnsi="Arial" w:cs="Arial"/>
                <w:bCs/>
                <w:color w:val="000000"/>
                <w:sz w:val="20"/>
                <w:szCs w:val="20"/>
              </w:rPr>
              <w:t xml:space="preserve">   &gt;25% resolution</w:t>
            </w:r>
          </w:p>
        </w:tc>
        <w:tc>
          <w:tcPr>
            <w:tcW w:w="8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E4838A" w14:textId="77777777" w:rsidR="00E67939" w:rsidRPr="00BB2302" w:rsidRDefault="00E67939" w:rsidP="00BB2302">
            <w:pPr>
              <w:spacing w:after="0" w:line="240" w:lineRule="auto"/>
              <w:ind w:hanging="2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B2302">
              <w:rPr>
                <w:rFonts w:ascii="Arial" w:eastAsia="Arial" w:hAnsi="Arial" w:cs="Arial"/>
                <w:color w:val="000000"/>
                <w:sz w:val="20"/>
                <w:szCs w:val="20"/>
              </w:rPr>
              <w:t>98 (34.1)</w:t>
            </w:r>
          </w:p>
        </w:tc>
        <w:tc>
          <w:tcPr>
            <w:tcW w:w="8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71383" w14:textId="77777777" w:rsidR="00E67939" w:rsidRPr="00BB2302" w:rsidRDefault="00E67939" w:rsidP="00BB2302">
            <w:pPr>
              <w:spacing w:after="0" w:line="240" w:lineRule="auto"/>
              <w:ind w:hanging="2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B2302">
              <w:rPr>
                <w:rFonts w:ascii="Arial" w:eastAsia="Arial" w:hAnsi="Arial" w:cs="Arial"/>
                <w:color w:val="000000"/>
                <w:sz w:val="20"/>
                <w:szCs w:val="20"/>
              </w:rPr>
              <w:t>39 (39.8)</w:t>
            </w:r>
          </w:p>
        </w:tc>
        <w:tc>
          <w:tcPr>
            <w:tcW w:w="8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D43BEA" w14:textId="77777777" w:rsidR="00E67939" w:rsidRPr="00BB2302" w:rsidRDefault="00E67939" w:rsidP="00BB2302">
            <w:pPr>
              <w:spacing w:after="0" w:line="240" w:lineRule="auto"/>
              <w:ind w:hanging="2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B2302">
              <w:rPr>
                <w:rFonts w:ascii="Arial" w:eastAsia="Arial" w:hAnsi="Arial" w:cs="Arial"/>
                <w:color w:val="000000"/>
                <w:sz w:val="20"/>
                <w:szCs w:val="20"/>
              </w:rPr>
              <w:t>137 (35.6)</w:t>
            </w:r>
          </w:p>
        </w:tc>
        <w:tc>
          <w:tcPr>
            <w:tcW w:w="4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0B6A1C" w14:textId="77777777" w:rsidR="00E67939" w:rsidRPr="00BB2302" w:rsidRDefault="00E67939" w:rsidP="00BB2302">
            <w:pPr>
              <w:spacing w:after="0" w:line="240" w:lineRule="auto"/>
              <w:ind w:hanging="2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56752B" w:rsidRPr="00BB2302" w14:paraId="1D621786" w14:textId="77777777" w:rsidTr="00BB2302">
        <w:tc>
          <w:tcPr>
            <w:tcW w:w="21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AA0F87" w14:textId="77777777" w:rsidR="00E67939" w:rsidRPr="00BB2302" w:rsidRDefault="00E67939" w:rsidP="00BB2302">
            <w:pPr>
              <w:spacing w:after="0" w:line="240" w:lineRule="auto"/>
              <w:ind w:hanging="2"/>
              <w:jc w:val="both"/>
              <w:rPr>
                <w:rFonts w:ascii="Arial" w:eastAsia="Arial" w:hAnsi="Arial" w:cs="Arial"/>
                <w:bCs/>
                <w:color w:val="000000"/>
                <w:sz w:val="20"/>
                <w:szCs w:val="20"/>
              </w:rPr>
            </w:pPr>
            <w:r w:rsidRPr="00BB2302">
              <w:rPr>
                <w:rFonts w:ascii="Arial" w:eastAsia="Arial" w:hAnsi="Arial" w:cs="Arial"/>
                <w:bCs/>
                <w:color w:val="000000"/>
                <w:sz w:val="20"/>
                <w:szCs w:val="20"/>
              </w:rPr>
              <w:t xml:space="preserve">   &lt;25% resolution</w:t>
            </w:r>
          </w:p>
        </w:tc>
        <w:tc>
          <w:tcPr>
            <w:tcW w:w="8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2280D6" w14:textId="77777777" w:rsidR="00E67939" w:rsidRPr="00BB2302" w:rsidRDefault="00E67939" w:rsidP="00BB2302">
            <w:pPr>
              <w:spacing w:after="0" w:line="240" w:lineRule="auto"/>
              <w:ind w:hanging="2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B2302">
              <w:rPr>
                <w:rFonts w:ascii="Arial" w:eastAsia="Arial" w:hAnsi="Arial" w:cs="Arial"/>
                <w:color w:val="000000"/>
                <w:sz w:val="20"/>
                <w:szCs w:val="20"/>
              </w:rPr>
              <w:t>40 (13.9)</w:t>
            </w:r>
          </w:p>
        </w:tc>
        <w:tc>
          <w:tcPr>
            <w:tcW w:w="8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B586EE" w14:textId="77777777" w:rsidR="00E67939" w:rsidRPr="00BB2302" w:rsidRDefault="00E67939" w:rsidP="00BB2302">
            <w:pPr>
              <w:spacing w:after="0" w:line="240" w:lineRule="auto"/>
              <w:ind w:hanging="2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B2302">
              <w:rPr>
                <w:rFonts w:ascii="Arial" w:eastAsia="Arial" w:hAnsi="Arial" w:cs="Arial"/>
                <w:color w:val="000000"/>
                <w:sz w:val="20"/>
                <w:szCs w:val="20"/>
              </w:rPr>
              <w:t>13 (13.3)</w:t>
            </w:r>
          </w:p>
        </w:tc>
        <w:tc>
          <w:tcPr>
            <w:tcW w:w="8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063599" w14:textId="77777777" w:rsidR="00E67939" w:rsidRPr="00BB2302" w:rsidRDefault="00E67939" w:rsidP="00BB2302">
            <w:pPr>
              <w:spacing w:after="0" w:line="240" w:lineRule="auto"/>
              <w:ind w:hanging="2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B2302">
              <w:rPr>
                <w:rFonts w:ascii="Arial" w:eastAsia="Arial" w:hAnsi="Arial" w:cs="Arial"/>
                <w:color w:val="000000"/>
                <w:sz w:val="20"/>
                <w:szCs w:val="20"/>
              </w:rPr>
              <w:t>53 (13.8)</w:t>
            </w:r>
          </w:p>
        </w:tc>
        <w:tc>
          <w:tcPr>
            <w:tcW w:w="4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42FFF4" w14:textId="77777777" w:rsidR="00E67939" w:rsidRPr="00BB2302" w:rsidRDefault="00E67939" w:rsidP="00BB2302">
            <w:pPr>
              <w:spacing w:after="0" w:line="240" w:lineRule="auto"/>
              <w:ind w:hanging="2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56752B" w:rsidRPr="00BB2302" w14:paraId="03AAB1E4" w14:textId="77777777" w:rsidTr="00BB2302">
        <w:tc>
          <w:tcPr>
            <w:tcW w:w="21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2D2806" w14:textId="77777777" w:rsidR="00E67939" w:rsidRPr="00BB2302" w:rsidRDefault="00E67939" w:rsidP="00BB2302">
            <w:pPr>
              <w:spacing w:after="0" w:line="240" w:lineRule="auto"/>
              <w:ind w:hanging="2"/>
              <w:jc w:val="both"/>
              <w:rPr>
                <w:rFonts w:ascii="Arial" w:eastAsia="Arial" w:hAnsi="Arial" w:cs="Arial"/>
                <w:bCs/>
                <w:color w:val="000000"/>
                <w:sz w:val="20"/>
                <w:szCs w:val="20"/>
              </w:rPr>
            </w:pPr>
            <w:r w:rsidRPr="00BB2302">
              <w:rPr>
                <w:rFonts w:ascii="Arial" w:eastAsia="Arial" w:hAnsi="Arial" w:cs="Arial"/>
                <w:bCs/>
                <w:color w:val="000000"/>
                <w:sz w:val="20"/>
                <w:szCs w:val="20"/>
              </w:rPr>
              <w:t xml:space="preserve">   Progression</w:t>
            </w:r>
          </w:p>
        </w:tc>
        <w:tc>
          <w:tcPr>
            <w:tcW w:w="8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655ECB" w14:textId="77777777" w:rsidR="00E67939" w:rsidRPr="00BB2302" w:rsidRDefault="00E67939" w:rsidP="00BB2302">
            <w:pPr>
              <w:spacing w:after="0" w:line="240" w:lineRule="auto"/>
              <w:ind w:hanging="2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B2302">
              <w:rPr>
                <w:rFonts w:ascii="Arial" w:eastAsia="Arial" w:hAnsi="Arial" w:cs="Arial"/>
                <w:color w:val="000000"/>
                <w:sz w:val="20"/>
                <w:szCs w:val="20"/>
              </w:rPr>
              <w:t>48 (16.7)</w:t>
            </w:r>
          </w:p>
        </w:tc>
        <w:tc>
          <w:tcPr>
            <w:tcW w:w="8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F2922D" w14:textId="77777777" w:rsidR="00E67939" w:rsidRPr="00BB2302" w:rsidRDefault="00E67939" w:rsidP="00BB2302">
            <w:pPr>
              <w:spacing w:after="0" w:line="240" w:lineRule="auto"/>
              <w:ind w:hanging="2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B2302">
              <w:rPr>
                <w:rFonts w:ascii="Arial" w:eastAsia="Arial" w:hAnsi="Arial" w:cs="Arial"/>
                <w:color w:val="000000"/>
                <w:sz w:val="20"/>
                <w:szCs w:val="20"/>
              </w:rPr>
              <w:t>19 (19.4)</w:t>
            </w:r>
          </w:p>
        </w:tc>
        <w:tc>
          <w:tcPr>
            <w:tcW w:w="8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DE88B5" w14:textId="77777777" w:rsidR="00E67939" w:rsidRPr="00BB2302" w:rsidRDefault="00E67939" w:rsidP="00BB2302">
            <w:pPr>
              <w:spacing w:after="0" w:line="240" w:lineRule="auto"/>
              <w:ind w:hanging="2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B2302">
              <w:rPr>
                <w:rFonts w:ascii="Arial" w:eastAsia="Arial" w:hAnsi="Arial" w:cs="Arial"/>
                <w:color w:val="000000"/>
                <w:sz w:val="20"/>
                <w:szCs w:val="20"/>
              </w:rPr>
              <w:t>3 (0.8)</w:t>
            </w:r>
          </w:p>
        </w:tc>
        <w:tc>
          <w:tcPr>
            <w:tcW w:w="4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2F8914" w14:textId="77777777" w:rsidR="00E67939" w:rsidRPr="00BB2302" w:rsidRDefault="00E67939" w:rsidP="00BB2302">
            <w:pPr>
              <w:spacing w:after="0" w:line="240" w:lineRule="auto"/>
              <w:ind w:hanging="2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56752B" w:rsidRPr="00BB2302" w14:paraId="3D5F91CF" w14:textId="77777777" w:rsidTr="00BB2302">
        <w:tc>
          <w:tcPr>
            <w:tcW w:w="21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772157" w14:textId="77777777" w:rsidR="00E67939" w:rsidRPr="00BB2302" w:rsidRDefault="00E67939" w:rsidP="00BB2302">
            <w:pPr>
              <w:spacing w:after="0" w:line="240" w:lineRule="auto"/>
              <w:ind w:hanging="2"/>
              <w:jc w:val="both"/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</w:pPr>
            <w:r w:rsidRPr="00BB2302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Microbiological outcome 30-day (N=77)</w:t>
            </w:r>
          </w:p>
        </w:tc>
        <w:tc>
          <w:tcPr>
            <w:tcW w:w="8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46D235" w14:textId="77777777" w:rsidR="00E67939" w:rsidRPr="00BB2302" w:rsidRDefault="00E67939" w:rsidP="00BB2302">
            <w:pPr>
              <w:spacing w:after="0" w:line="240" w:lineRule="auto"/>
              <w:ind w:hanging="2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FB1FA9" w14:textId="77777777" w:rsidR="00E67939" w:rsidRPr="00BB2302" w:rsidRDefault="00E67939" w:rsidP="00BB2302">
            <w:pPr>
              <w:spacing w:after="0" w:line="240" w:lineRule="auto"/>
              <w:ind w:hanging="2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FA5927" w14:textId="77777777" w:rsidR="00E67939" w:rsidRPr="00BB2302" w:rsidRDefault="00E67939" w:rsidP="00BB2302">
            <w:pPr>
              <w:spacing w:after="0" w:line="240" w:lineRule="auto"/>
              <w:ind w:hanging="2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3B274E" w14:textId="77777777" w:rsidR="00E67939" w:rsidRPr="00BB2302" w:rsidRDefault="00E67939" w:rsidP="00BB2302">
            <w:pPr>
              <w:spacing w:after="0" w:line="240" w:lineRule="auto"/>
              <w:ind w:hanging="2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56752B" w:rsidRPr="00BB2302" w14:paraId="7B7F00E2" w14:textId="77777777" w:rsidTr="00BB2302">
        <w:tc>
          <w:tcPr>
            <w:tcW w:w="21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698E10" w14:textId="77777777" w:rsidR="00E67939" w:rsidRPr="00BB2302" w:rsidRDefault="00E67939" w:rsidP="00BB2302">
            <w:pPr>
              <w:spacing w:after="0" w:line="240" w:lineRule="auto"/>
              <w:ind w:hanging="2"/>
              <w:jc w:val="both"/>
              <w:rPr>
                <w:rFonts w:ascii="Arial" w:eastAsia="Arial" w:hAnsi="Arial" w:cs="Arial"/>
                <w:bCs/>
                <w:color w:val="000000"/>
                <w:sz w:val="20"/>
                <w:szCs w:val="20"/>
              </w:rPr>
            </w:pPr>
            <w:r w:rsidRPr="00BB2302">
              <w:rPr>
                <w:rFonts w:ascii="Arial" w:eastAsia="Arial" w:hAnsi="Arial" w:cs="Arial"/>
                <w:bCs/>
                <w:color w:val="000000"/>
                <w:sz w:val="20"/>
                <w:szCs w:val="20"/>
              </w:rPr>
              <w:t xml:space="preserve">      Negative GM</w:t>
            </w:r>
          </w:p>
        </w:tc>
        <w:tc>
          <w:tcPr>
            <w:tcW w:w="8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7BC9D0" w14:textId="77777777" w:rsidR="00E67939" w:rsidRPr="00BB2302" w:rsidRDefault="00E67939" w:rsidP="00BB2302">
            <w:pPr>
              <w:spacing w:after="0" w:line="240" w:lineRule="auto"/>
              <w:ind w:hanging="2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B2302">
              <w:rPr>
                <w:rFonts w:ascii="Arial" w:eastAsia="Arial" w:hAnsi="Arial" w:cs="Arial"/>
                <w:color w:val="000000"/>
                <w:sz w:val="20"/>
                <w:szCs w:val="20"/>
              </w:rPr>
              <w:t>42 (14.2)</w:t>
            </w:r>
          </w:p>
        </w:tc>
        <w:tc>
          <w:tcPr>
            <w:tcW w:w="8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FA0DC6" w14:textId="77777777" w:rsidR="00E67939" w:rsidRPr="00BB2302" w:rsidRDefault="00E67939" w:rsidP="00BB2302">
            <w:pPr>
              <w:spacing w:after="0" w:line="240" w:lineRule="auto"/>
              <w:ind w:hanging="2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B2302">
              <w:rPr>
                <w:rFonts w:ascii="Arial" w:eastAsia="Arial" w:hAnsi="Arial" w:cs="Arial"/>
                <w:color w:val="000000"/>
                <w:sz w:val="20"/>
                <w:szCs w:val="20"/>
              </w:rPr>
              <w:t>17 (16.2)</w:t>
            </w:r>
          </w:p>
        </w:tc>
        <w:tc>
          <w:tcPr>
            <w:tcW w:w="8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EF3D44" w14:textId="77777777" w:rsidR="00E67939" w:rsidRPr="00BB2302" w:rsidRDefault="00E67939" w:rsidP="00BB2302">
            <w:pPr>
              <w:spacing w:after="0" w:line="240" w:lineRule="auto"/>
              <w:ind w:hanging="2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B2302">
              <w:rPr>
                <w:rFonts w:ascii="Arial" w:eastAsia="Arial" w:hAnsi="Arial" w:cs="Arial"/>
                <w:color w:val="000000"/>
                <w:sz w:val="20"/>
                <w:szCs w:val="20"/>
              </w:rPr>
              <w:t>59 (14.7)</w:t>
            </w:r>
          </w:p>
        </w:tc>
        <w:tc>
          <w:tcPr>
            <w:tcW w:w="4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0E5FD4" w14:textId="77777777" w:rsidR="00E67939" w:rsidRPr="00BB2302" w:rsidRDefault="00E67939" w:rsidP="00BB2302">
            <w:pPr>
              <w:spacing w:after="0" w:line="240" w:lineRule="auto"/>
              <w:ind w:hanging="2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B2302">
              <w:rPr>
                <w:rFonts w:ascii="Arial" w:eastAsia="Arial" w:hAnsi="Arial" w:cs="Arial"/>
                <w:color w:val="000000"/>
                <w:sz w:val="20"/>
                <w:szCs w:val="20"/>
              </w:rPr>
              <w:t>0.632</w:t>
            </w:r>
          </w:p>
        </w:tc>
      </w:tr>
      <w:tr w:rsidR="0056752B" w:rsidRPr="00BB2302" w14:paraId="231DB169" w14:textId="77777777" w:rsidTr="00BB2302">
        <w:tc>
          <w:tcPr>
            <w:tcW w:w="21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51D922" w14:textId="77777777" w:rsidR="00E67939" w:rsidRPr="00BB2302" w:rsidRDefault="00E67939" w:rsidP="00BB2302">
            <w:pPr>
              <w:spacing w:after="0" w:line="240" w:lineRule="auto"/>
              <w:ind w:hanging="2"/>
              <w:jc w:val="both"/>
              <w:rPr>
                <w:rFonts w:ascii="Arial" w:eastAsia="Arial" w:hAnsi="Arial" w:cs="Arial"/>
                <w:bCs/>
                <w:color w:val="000000"/>
                <w:sz w:val="20"/>
                <w:szCs w:val="20"/>
              </w:rPr>
            </w:pPr>
            <w:r w:rsidRPr="00BB2302">
              <w:rPr>
                <w:rFonts w:ascii="Arial" w:eastAsia="Arial" w:hAnsi="Arial" w:cs="Arial"/>
                <w:bCs/>
                <w:color w:val="000000"/>
                <w:sz w:val="20"/>
                <w:szCs w:val="20"/>
              </w:rPr>
              <w:t xml:space="preserve">      Reduction GM</w:t>
            </w:r>
          </w:p>
        </w:tc>
        <w:tc>
          <w:tcPr>
            <w:tcW w:w="8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03D115" w14:textId="77777777" w:rsidR="00E67939" w:rsidRPr="00BB2302" w:rsidRDefault="00E67939" w:rsidP="00BB2302">
            <w:pPr>
              <w:spacing w:after="0" w:line="240" w:lineRule="auto"/>
              <w:ind w:hanging="2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B2302">
              <w:rPr>
                <w:rFonts w:ascii="Arial" w:eastAsia="Arial" w:hAnsi="Arial" w:cs="Arial"/>
                <w:color w:val="000000"/>
                <w:sz w:val="20"/>
                <w:szCs w:val="20"/>
              </w:rPr>
              <w:t>12 (4.1)</w:t>
            </w:r>
          </w:p>
        </w:tc>
        <w:tc>
          <w:tcPr>
            <w:tcW w:w="8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78E368" w14:textId="77777777" w:rsidR="00E67939" w:rsidRPr="00BB2302" w:rsidRDefault="00E67939" w:rsidP="00BB2302">
            <w:pPr>
              <w:spacing w:after="0" w:line="240" w:lineRule="auto"/>
              <w:ind w:hanging="2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B2302">
              <w:rPr>
                <w:rFonts w:ascii="Arial" w:eastAsia="Arial" w:hAnsi="Arial" w:cs="Arial"/>
                <w:color w:val="000000"/>
                <w:sz w:val="20"/>
                <w:szCs w:val="20"/>
              </w:rPr>
              <w:t>5 (4.8)</w:t>
            </w:r>
          </w:p>
        </w:tc>
        <w:tc>
          <w:tcPr>
            <w:tcW w:w="8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B8B8EA" w14:textId="77777777" w:rsidR="00E67939" w:rsidRPr="00BB2302" w:rsidRDefault="00E67939" w:rsidP="00BB2302">
            <w:pPr>
              <w:spacing w:after="0" w:line="240" w:lineRule="auto"/>
              <w:ind w:hanging="2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B2302">
              <w:rPr>
                <w:rFonts w:ascii="Arial" w:eastAsia="Arial" w:hAnsi="Arial" w:cs="Arial"/>
                <w:color w:val="000000"/>
                <w:sz w:val="20"/>
                <w:szCs w:val="20"/>
              </w:rPr>
              <w:t>17 (4.2)</w:t>
            </w:r>
          </w:p>
        </w:tc>
        <w:tc>
          <w:tcPr>
            <w:tcW w:w="4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9AC253" w14:textId="77777777" w:rsidR="00E67939" w:rsidRPr="00BB2302" w:rsidRDefault="00E67939" w:rsidP="00BB2302">
            <w:pPr>
              <w:spacing w:after="0" w:line="240" w:lineRule="auto"/>
              <w:ind w:hanging="2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B2302">
              <w:rPr>
                <w:rFonts w:ascii="Arial" w:eastAsia="Arial" w:hAnsi="Arial" w:cs="Arial"/>
                <w:color w:val="000000"/>
                <w:sz w:val="20"/>
                <w:szCs w:val="20"/>
              </w:rPr>
              <w:t>0.780</w:t>
            </w:r>
          </w:p>
        </w:tc>
      </w:tr>
      <w:tr w:rsidR="0056752B" w:rsidRPr="00BB2302" w14:paraId="47D565BF" w14:textId="77777777" w:rsidTr="00BB2302">
        <w:tc>
          <w:tcPr>
            <w:tcW w:w="21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2BD905" w14:textId="77777777" w:rsidR="00E67939" w:rsidRPr="00BB2302" w:rsidRDefault="00E67939" w:rsidP="00BB2302">
            <w:pPr>
              <w:spacing w:after="0" w:line="240" w:lineRule="auto"/>
              <w:ind w:hanging="2"/>
              <w:jc w:val="both"/>
              <w:rPr>
                <w:rFonts w:ascii="Arial" w:eastAsia="Arial" w:hAnsi="Arial" w:cs="Arial"/>
                <w:bCs/>
                <w:color w:val="000000"/>
                <w:sz w:val="20"/>
                <w:szCs w:val="20"/>
              </w:rPr>
            </w:pPr>
            <w:r w:rsidRPr="00BB2302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Clinical outcome 90-day (N=252)</w:t>
            </w:r>
          </w:p>
        </w:tc>
        <w:tc>
          <w:tcPr>
            <w:tcW w:w="8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31606B" w14:textId="77777777" w:rsidR="00E67939" w:rsidRPr="00BB2302" w:rsidRDefault="00E67939" w:rsidP="00BB2302">
            <w:pPr>
              <w:spacing w:after="0" w:line="240" w:lineRule="auto"/>
              <w:ind w:hanging="2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4CCD47" w14:textId="77777777" w:rsidR="00E67939" w:rsidRPr="00BB2302" w:rsidRDefault="00E67939" w:rsidP="00BB2302">
            <w:pPr>
              <w:spacing w:after="0" w:line="240" w:lineRule="auto"/>
              <w:ind w:hanging="2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6BDF8E" w14:textId="77777777" w:rsidR="00E67939" w:rsidRPr="00BB2302" w:rsidRDefault="00E67939" w:rsidP="00BB2302">
            <w:pPr>
              <w:spacing w:after="0" w:line="240" w:lineRule="auto"/>
              <w:ind w:hanging="2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6C1E5B" w14:textId="77777777" w:rsidR="00E67939" w:rsidRPr="00BB2302" w:rsidRDefault="00E67939" w:rsidP="00BB2302">
            <w:pPr>
              <w:spacing w:after="0" w:line="240" w:lineRule="auto"/>
              <w:ind w:hanging="2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B2302">
              <w:rPr>
                <w:rFonts w:ascii="Arial" w:eastAsia="Arial" w:hAnsi="Arial" w:cs="Arial"/>
                <w:color w:val="000000"/>
                <w:sz w:val="20"/>
                <w:szCs w:val="20"/>
              </w:rPr>
              <w:t>0.155</w:t>
            </w:r>
          </w:p>
        </w:tc>
      </w:tr>
      <w:tr w:rsidR="0056752B" w:rsidRPr="00BB2302" w14:paraId="5B23EA81" w14:textId="77777777" w:rsidTr="00BB2302">
        <w:tc>
          <w:tcPr>
            <w:tcW w:w="21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AD1E4F" w14:textId="77777777" w:rsidR="00E67939" w:rsidRPr="00BB2302" w:rsidRDefault="00E67939" w:rsidP="00BB2302">
            <w:pPr>
              <w:spacing w:after="0" w:line="240" w:lineRule="auto"/>
              <w:ind w:hanging="2"/>
              <w:jc w:val="both"/>
              <w:rPr>
                <w:rFonts w:ascii="Arial" w:eastAsia="Arial" w:hAnsi="Arial" w:cs="Arial"/>
                <w:bCs/>
                <w:color w:val="000000"/>
                <w:sz w:val="20"/>
                <w:szCs w:val="20"/>
              </w:rPr>
            </w:pPr>
            <w:r w:rsidRPr="00BB2302">
              <w:rPr>
                <w:rFonts w:ascii="Arial" w:eastAsia="Arial" w:hAnsi="Arial" w:cs="Arial"/>
                <w:bCs/>
                <w:color w:val="000000"/>
                <w:sz w:val="20"/>
                <w:szCs w:val="20"/>
              </w:rPr>
              <w:t xml:space="preserve">   Complete symptoms resolutions</w:t>
            </w:r>
          </w:p>
        </w:tc>
        <w:tc>
          <w:tcPr>
            <w:tcW w:w="8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70B94D" w14:textId="77777777" w:rsidR="00E67939" w:rsidRPr="00BB2302" w:rsidRDefault="00E67939" w:rsidP="00BB2302">
            <w:pPr>
              <w:spacing w:after="0" w:line="240" w:lineRule="auto"/>
              <w:ind w:hanging="2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B2302">
              <w:rPr>
                <w:rFonts w:ascii="Arial" w:eastAsia="Arial" w:hAnsi="Arial" w:cs="Arial"/>
                <w:color w:val="000000"/>
                <w:sz w:val="20"/>
                <w:szCs w:val="20"/>
              </w:rPr>
              <w:t>126 (67.0)</w:t>
            </w:r>
          </w:p>
        </w:tc>
        <w:tc>
          <w:tcPr>
            <w:tcW w:w="8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81C1CC" w14:textId="77777777" w:rsidR="00E67939" w:rsidRPr="00BB2302" w:rsidRDefault="00E67939" w:rsidP="00BB2302">
            <w:pPr>
              <w:spacing w:after="0" w:line="240" w:lineRule="auto"/>
              <w:ind w:hanging="2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B2302">
              <w:rPr>
                <w:rFonts w:ascii="Arial" w:eastAsia="Arial" w:hAnsi="Arial" w:cs="Arial"/>
                <w:color w:val="000000"/>
                <w:sz w:val="20"/>
                <w:szCs w:val="20"/>
              </w:rPr>
              <w:t>41 (64.1)</w:t>
            </w:r>
          </w:p>
        </w:tc>
        <w:tc>
          <w:tcPr>
            <w:tcW w:w="8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F48EA4" w14:textId="77777777" w:rsidR="00E67939" w:rsidRPr="00BB2302" w:rsidRDefault="00E67939" w:rsidP="00BB2302">
            <w:pPr>
              <w:spacing w:after="0" w:line="240" w:lineRule="auto"/>
              <w:ind w:hanging="2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B2302">
              <w:rPr>
                <w:rFonts w:ascii="Arial" w:eastAsia="Arial" w:hAnsi="Arial" w:cs="Arial"/>
                <w:color w:val="000000"/>
                <w:sz w:val="20"/>
                <w:szCs w:val="20"/>
              </w:rPr>
              <w:t>167 (66.3)</w:t>
            </w:r>
          </w:p>
        </w:tc>
        <w:tc>
          <w:tcPr>
            <w:tcW w:w="4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111A1E" w14:textId="77777777" w:rsidR="00E67939" w:rsidRPr="00BB2302" w:rsidRDefault="00E67939" w:rsidP="00BB2302">
            <w:pPr>
              <w:spacing w:after="0" w:line="240" w:lineRule="auto"/>
              <w:ind w:hanging="2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56752B" w:rsidRPr="00BB2302" w14:paraId="3A00E919" w14:textId="77777777" w:rsidTr="00BB2302">
        <w:tc>
          <w:tcPr>
            <w:tcW w:w="21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E84F94" w14:textId="77777777" w:rsidR="00E67939" w:rsidRPr="00BB2302" w:rsidRDefault="00E67939" w:rsidP="00BB2302">
            <w:pPr>
              <w:spacing w:after="0" w:line="240" w:lineRule="auto"/>
              <w:ind w:hanging="2"/>
              <w:jc w:val="both"/>
              <w:rPr>
                <w:rFonts w:ascii="Arial" w:eastAsia="Arial" w:hAnsi="Arial" w:cs="Arial"/>
                <w:bCs/>
                <w:color w:val="000000"/>
                <w:sz w:val="20"/>
                <w:szCs w:val="20"/>
              </w:rPr>
            </w:pPr>
            <w:r w:rsidRPr="00BB2302">
              <w:rPr>
                <w:rFonts w:ascii="Arial" w:eastAsia="Arial" w:hAnsi="Arial" w:cs="Arial"/>
                <w:bCs/>
                <w:color w:val="000000"/>
                <w:sz w:val="20"/>
                <w:szCs w:val="20"/>
              </w:rPr>
              <w:t xml:space="preserve">   Partial symptoms resolutions</w:t>
            </w:r>
          </w:p>
        </w:tc>
        <w:tc>
          <w:tcPr>
            <w:tcW w:w="8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4185C7" w14:textId="77777777" w:rsidR="00E67939" w:rsidRPr="00BB2302" w:rsidRDefault="00E67939" w:rsidP="00BB2302">
            <w:pPr>
              <w:spacing w:after="0" w:line="240" w:lineRule="auto"/>
              <w:ind w:hanging="2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B2302">
              <w:rPr>
                <w:rFonts w:ascii="Arial" w:eastAsia="Arial" w:hAnsi="Arial" w:cs="Arial"/>
                <w:color w:val="000000"/>
                <w:sz w:val="20"/>
                <w:szCs w:val="20"/>
              </w:rPr>
              <w:t>37 (19.7)</w:t>
            </w:r>
          </w:p>
        </w:tc>
        <w:tc>
          <w:tcPr>
            <w:tcW w:w="8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B61927" w14:textId="77777777" w:rsidR="00E67939" w:rsidRPr="00BB2302" w:rsidRDefault="00E67939" w:rsidP="00BB2302">
            <w:pPr>
              <w:spacing w:after="0" w:line="240" w:lineRule="auto"/>
              <w:ind w:hanging="2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B2302">
              <w:rPr>
                <w:rFonts w:ascii="Arial" w:eastAsia="Arial" w:hAnsi="Arial" w:cs="Arial"/>
                <w:color w:val="000000"/>
                <w:sz w:val="20"/>
                <w:szCs w:val="20"/>
              </w:rPr>
              <w:t>10 (15.6)</w:t>
            </w:r>
          </w:p>
        </w:tc>
        <w:tc>
          <w:tcPr>
            <w:tcW w:w="8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EFE2A7" w14:textId="77777777" w:rsidR="00E67939" w:rsidRPr="00BB2302" w:rsidRDefault="00E67939" w:rsidP="00BB2302">
            <w:pPr>
              <w:spacing w:after="0" w:line="240" w:lineRule="auto"/>
              <w:ind w:hanging="2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B2302">
              <w:rPr>
                <w:rFonts w:ascii="Arial" w:eastAsia="Arial" w:hAnsi="Arial" w:cs="Arial"/>
                <w:color w:val="000000"/>
                <w:sz w:val="20"/>
                <w:szCs w:val="20"/>
              </w:rPr>
              <w:t>47 (18.7)</w:t>
            </w:r>
          </w:p>
        </w:tc>
        <w:tc>
          <w:tcPr>
            <w:tcW w:w="4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D719AD" w14:textId="77777777" w:rsidR="00E67939" w:rsidRPr="00BB2302" w:rsidRDefault="00E67939" w:rsidP="00BB2302">
            <w:pPr>
              <w:spacing w:after="0" w:line="240" w:lineRule="auto"/>
              <w:ind w:hanging="2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56752B" w:rsidRPr="00BB2302" w14:paraId="68A041F8" w14:textId="77777777" w:rsidTr="00BB2302">
        <w:tc>
          <w:tcPr>
            <w:tcW w:w="21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FB4976" w14:textId="77777777" w:rsidR="00E67939" w:rsidRPr="00BB2302" w:rsidRDefault="00E67939" w:rsidP="00BB2302">
            <w:pPr>
              <w:spacing w:after="0" w:line="240" w:lineRule="auto"/>
              <w:ind w:hanging="2"/>
              <w:jc w:val="both"/>
              <w:rPr>
                <w:rFonts w:ascii="Arial" w:eastAsia="Arial" w:hAnsi="Arial" w:cs="Arial"/>
                <w:bCs/>
                <w:color w:val="000000"/>
                <w:sz w:val="20"/>
                <w:szCs w:val="20"/>
              </w:rPr>
            </w:pPr>
            <w:r w:rsidRPr="00BB2302">
              <w:rPr>
                <w:rFonts w:ascii="Arial" w:eastAsia="Arial" w:hAnsi="Arial" w:cs="Arial"/>
                <w:bCs/>
                <w:color w:val="000000"/>
                <w:sz w:val="20"/>
                <w:szCs w:val="20"/>
              </w:rPr>
              <w:t xml:space="preserve">   No symptoms resolutions</w:t>
            </w:r>
          </w:p>
        </w:tc>
        <w:tc>
          <w:tcPr>
            <w:tcW w:w="8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3E047D" w14:textId="77777777" w:rsidR="00E67939" w:rsidRPr="00BB2302" w:rsidRDefault="00E67939" w:rsidP="00BB2302">
            <w:pPr>
              <w:spacing w:after="0" w:line="240" w:lineRule="auto"/>
              <w:ind w:hanging="2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B2302">
              <w:rPr>
                <w:rFonts w:ascii="Arial" w:eastAsia="Arial" w:hAnsi="Arial" w:cs="Arial"/>
                <w:color w:val="000000"/>
                <w:sz w:val="20"/>
                <w:szCs w:val="20"/>
              </w:rPr>
              <w:t>17 (9.0)</w:t>
            </w:r>
          </w:p>
        </w:tc>
        <w:tc>
          <w:tcPr>
            <w:tcW w:w="8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3F1A55" w14:textId="77777777" w:rsidR="00E67939" w:rsidRPr="00BB2302" w:rsidRDefault="00E67939" w:rsidP="00BB2302">
            <w:pPr>
              <w:spacing w:after="0" w:line="240" w:lineRule="auto"/>
              <w:ind w:hanging="2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B2302">
              <w:rPr>
                <w:rFonts w:ascii="Arial" w:eastAsia="Arial" w:hAnsi="Arial" w:cs="Arial"/>
                <w:color w:val="000000"/>
                <w:sz w:val="20"/>
                <w:szCs w:val="20"/>
              </w:rPr>
              <w:t>5 (7.8)</w:t>
            </w:r>
          </w:p>
        </w:tc>
        <w:tc>
          <w:tcPr>
            <w:tcW w:w="8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E21083" w14:textId="77777777" w:rsidR="00E67939" w:rsidRPr="00BB2302" w:rsidRDefault="00E67939" w:rsidP="00BB2302">
            <w:pPr>
              <w:spacing w:after="0" w:line="240" w:lineRule="auto"/>
              <w:ind w:hanging="2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B2302">
              <w:rPr>
                <w:rFonts w:ascii="Arial" w:eastAsia="Arial" w:hAnsi="Arial" w:cs="Arial"/>
                <w:color w:val="000000"/>
                <w:sz w:val="20"/>
                <w:szCs w:val="20"/>
              </w:rPr>
              <w:t>22 (8.7)</w:t>
            </w:r>
          </w:p>
        </w:tc>
        <w:tc>
          <w:tcPr>
            <w:tcW w:w="4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A03F11" w14:textId="77777777" w:rsidR="00E67939" w:rsidRPr="00BB2302" w:rsidRDefault="00E67939" w:rsidP="00BB2302">
            <w:pPr>
              <w:spacing w:after="0" w:line="240" w:lineRule="auto"/>
              <w:ind w:hanging="2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56752B" w:rsidRPr="00BB2302" w14:paraId="0C42DB1F" w14:textId="77777777" w:rsidTr="00BB2302">
        <w:tc>
          <w:tcPr>
            <w:tcW w:w="21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0FBC48" w14:textId="77777777" w:rsidR="00E67939" w:rsidRPr="00BB2302" w:rsidRDefault="00E67939" w:rsidP="00BB2302">
            <w:pPr>
              <w:spacing w:after="0" w:line="240" w:lineRule="auto"/>
              <w:ind w:hanging="2"/>
              <w:jc w:val="both"/>
              <w:rPr>
                <w:rFonts w:ascii="Arial" w:eastAsia="Arial" w:hAnsi="Arial" w:cs="Arial"/>
                <w:bCs/>
                <w:color w:val="000000"/>
                <w:sz w:val="20"/>
                <w:szCs w:val="20"/>
              </w:rPr>
            </w:pPr>
            <w:r w:rsidRPr="00BB2302">
              <w:rPr>
                <w:rFonts w:ascii="Arial" w:eastAsia="Arial" w:hAnsi="Arial" w:cs="Arial"/>
                <w:bCs/>
                <w:color w:val="000000"/>
                <w:sz w:val="20"/>
                <w:szCs w:val="20"/>
              </w:rPr>
              <w:t xml:space="preserve">   Worsening of symptoms</w:t>
            </w:r>
          </w:p>
        </w:tc>
        <w:tc>
          <w:tcPr>
            <w:tcW w:w="8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B6F34A" w14:textId="77777777" w:rsidR="00E67939" w:rsidRPr="00BB2302" w:rsidRDefault="00E67939" w:rsidP="00BB2302">
            <w:pPr>
              <w:spacing w:after="0" w:line="240" w:lineRule="auto"/>
              <w:ind w:hanging="2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B2302">
              <w:rPr>
                <w:rFonts w:ascii="Arial" w:eastAsia="Arial" w:hAnsi="Arial" w:cs="Arial"/>
                <w:color w:val="000000"/>
                <w:sz w:val="20"/>
                <w:szCs w:val="20"/>
              </w:rPr>
              <w:t>8 (4.3)</w:t>
            </w:r>
          </w:p>
        </w:tc>
        <w:tc>
          <w:tcPr>
            <w:tcW w:w="8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A0559E" w14:textId="77777777" w:rsidR="00E67939" w:rsidRPr="00BB2302" w:rsidRDefault="00E67939" w:rsidP="00BB2302">
            <w:pPr>
              <w:spacing w:after="0" w:line="240" w:lineRule="auto"/>
              <w:ind w:hanging="2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B2302">
              <w:rPr>
                <w:rFonts w:ascii="Arial" w:eastAsia="Arial" w:hAnsi="Arial" w:cs="Arial"/>
                <w:color w:val="000000"/>
                <w:sz w:val="20"/>
                <w:szCs w:val="20"/>
              </w:rPr>
              <w:t>8 (12.5)</w:t>
            </w:r>
          </w:p>
        </w:tc>
        <w:tc>
          <w:tcPr>
            <w:tcW w:w="8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017248" w14:textId="77777777" w:rsidR="00E67939" w:rsidRPr="00BB2302" w:rsidRDefault="00E67939" w:rsidP="00BB2302">
            <w:pPr>
              <w:spacing w:after="0" w:line="240" w:lineRule="auto"/>
              <w:ind w:hanging="2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B2302">
              <w:rPr>
                <w:rFonts w:ascii="Arial" w:eastAsia="Arial" w:hAnsi="Arial" w:cs="Arial"/>
                <w:color w:val="000000"/>
                <w:sz w:val="20"/>
                <w:szCs w:val="20"/>
              </w:rPr>
              <w:t>16 (6.3)</w:t>
            </w:r>
          </w:p>
        </w:tc>
        <w:tc>
          <w:tcPr>
            <w:tcW w:w="4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89EC80" w14:textId="77777777" w:rsidR="00E67939" w:rsidRPr="00BB2302" w:rsidRDefault="00E67939" w:rsidP="00BB2302">
            <w:pPr>
              <w:spacing w:after="0" w:line="240" w:lineRule="auto"/>
              <w:ind w:hanging="2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56752B" w:rsidRPr="00BB2302" w14:paraId="6ABAB6BF" w14:textId="77777777" w:rsidTr="00BB2302">
        <w:tc>
          <w:tcPr>
            <w:tcW w:w="21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DCE809" w14:textId="77777777" w:rsidR="00E67939" w:rsidRPr="00BB2302" w:rsidRDefault="00E67939" w:rsidP="00BB2302">
            <w:pPr>
              <w:spacing w:after="0" w:line="240" w:lineRule="auto"/>
              <w:ind w:hanging="2"/>
              <w:jc w:val="both"/>
              <w:rPr>
                <w:rFonts w:ascii="Arial" w:eastAsia="Arial" w:hAnsi="Arial" w:cs="Arial"/>
                <w:bCs/>
                <w:color w:val="000000"/>
                <w:sz w:val="20"/>
                <w:szCs w:val="20"/>
              </w:rPr>
            </w:pPr>
            <w:r w:rsidRPr="00BB2302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Radiological outcome 90-day (N=259)</w:t>
            </w:r>
          </w:p>
        </w:tc>
        <w:tc>
          <w:tcPr>
            <w:tcW w:w="8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BE8ED0" w14:textId="77777777" w:rsidR="00E67939" w:rsidRPr="00BB2302" w:rsidRDefault="00E67939" w:rsidP="00BB2302">
            <w:pPr>
              <w:spacing w:after="0" w:line="240" w:lineRule="auto"/>
              <w:ind w:hanging="2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79B0FA" w14:textId="77777777" w:rsidR="00E67939" w:rsidRPr="00BB2302" w:rsidRDefault="00E67939" w:rsidP="00BB2302">
            <w:pPr>
              <w:spacing w:after="0" w:line="240" w:lineRule="auto"/>
              <w:ind w:hanging="2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876AD8" w14:textId="77777777" w:rsidR="00E67939" w:rsidRPr="00BB2302" w:rsidRDefault="00E67939" w:rsidP="00BB2302">
            <w:pPr>
              <w:spacing w:after="0" w:line="240" w:lineRule="auto"/>
              <w:ind w:hanging="2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1ABC68" w14:textId="77777777" w:rsidR="00E67939" w:rsidRPr="00BB2302" w:rsidRDefault="00E67939" w:rsidP="00BB2302">
            <w:pPr>
              <w:spacing w:after="0" w:line="240" w:lineRule="auto"/>
              <w:ind w:hanging="2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B2302">
              <w:rPr>
                <w:rFonts w:ascii="Arial" w:eastAsia="Arial" w:hAnsi="Arial" w:cs="Arial"/>
                <w:color w:val="000000"/>
                <w:sz w:val="20"/>
                <w:szCs w:val="20"/>
              </w:rPr>
              <w:t>0.242</w:t>
            </w:r>
          </w:p>
        </w:tc>
      </w:tr>
      <w:tr w:rsidR="0056752B" w:rsidRPr="00BB2302" w14:paraId="3DD6C0BC" w14:textId="77777777" w:rsidTr="00BB2302">
        <w:tc>
          <w:tcPr>
            <w:tcW w:w="21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01BCD8" w14:textId="77777777" w:rsidR="00E67939" w:rsidRPr="00BB2302" w:rsidRDefault="00E67939" w:rsidP="00BB2302">
            <w:pPr>
              <w:spacing w:after="0" w:line="240" w:lineRule="auto"/>
              <w:ind w:hanging="2"/>
              <w:jc w:val="both"/>
              <w:rPr>
                <w:rFonts w:ascii="Arial" w:eastAsia="Arial" w:hAnsi="Arial" w:cs="Arial"/>
                <w:bCs/>
                <w:color w:val="000000"/>
                <w:sz w:val="20"/>
                <w:szCs w:val="20"/>
              </w:rPr>
            </w:pPr>
            <w:r w:rsidRPr="00BB2302">
              <w:rPr>
                <w:rFonts w:ascii="Arial" w:eastAsia="Arial" w:hAnsi="Arial" w:cs="Arial"/>
                <w:bCs/>
                <w:color w:val="000000"/>
                <w:sz w:val="20"/>
                <w:szCs w:val="20"/>
              </w:rPr>
              <w:t xml:space="preserve">   Complete resolution</w:t>
            </w:r>
          </w:p>
        </w:tc>
        <w:tc>
          <w:tcPr>
            <w:tcW w:w="8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B65CD3" w14:textId="77777777" w:rsidR="00E67939" w:rsidRPr="00BB2302" w:rsidRDefault="00E67939" w:rsidP="00BB2302">
            <w:pPr>
              <w:spacing w:after="0" w:line="240" w:lineRule="auto"/>
              <w:ind w:hanging="2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B2302">
              <w:rPr>
                <w:rFonts w:ascii="Arial" w:eastAsia="Arial" w:hAnsi="Arial" w:cs="Arial"/>
                <w:color w:val="000000"/>
                <w:sz w:val="20"/>
                <w:szCs w:val="20"/>
              </w:rPr>
              <w:t>71 (36.6)</w:t>
            </w:r>
          </w:p>
        </w:tc>
        <w:tc>
          <w:tcPr>
            <w:tcW w:w="8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13C087" w14:textId="77777777" w:rsidR="00E67939" w:rsidRPr="00BB2302" w:rsidRDefault="00E67939" w:rsidP="00BB2302">
            <w:pPr>
              <w:spacing w:after="0" w:line="240" w:lineRule="auto"/>
              <w:ind w:hanging="2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B2302">
              <w:rPr>
                <w:rFonts w:ascii="Arial" w:eastAsia="Arial" w:hAnsi="Arial" w:cs="Arial"/>
                <w:color w:val="000000"/>
                <w:sz w:val="20"/>
                <w:szCs w:val="20"/>
              </w:rPr>
              <w:t>20 (30.8)</w:t>
            </w:r>
          </w:p>
        </w:tc>
        <w:tc>
          <w:tcPr>
            <w:tcW w:w="8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CDC585" w14:textId="77777777" w:rsidR="00E67939" w:rsidRPr="00BB2302" w:rsidRDefault="00E67939" w:rsidP="00BB2302">
            <w:pPr>
              <w:spacing w:after="0" w:line="240" w:lineRule="auto"/>
              <w:ind w:hanging="2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B2302">
              <w:rPr>
                <w:rFonts w:ascii="Arial" w:eastAsia="Arial" w:hAnsi="Arial" w:cs="Arial"/>
                <w:color w:val="000000"/>
                <w:sz w:val="20"/>
                <w:szCs w:val="20"/>
              </w:rPr>
              <w:t>91 (35.1)</w:t>
            </w:r>
          </w:p>
        </w:tc>
        <w:tc>
          <w:tcPr>
            <w:tcW w:w="4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1F6E49" w14:textId="77777777" w:rsidR="00E67939" w:rsidRPr="00BB2302" w:rsidRDefault="00E67939" w:rsidP="00BB2302">
            <w:pPr>
              <w:spacing w:after="0" w:line="240" w:lineRule="auto"/>
              <w:ind w:hanging="2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56752B" w:rsidRPr="00BB2302" w14:paraId="5FE2F27B" w14:textId="77777777" w:rsidTr="00BB2302">
        <w:tc>
          <w:tcPr>
            <w:tcW w:w="21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ACBA72" w14:textId="77777777" w:rsidR="00E67939" w:rsidRPr="00BB2302" w:rsidRDefault="00E67939" w:rsidP="00BB2302">
            <w:pPr>
              <w:spacing w:after="0" w:line="240" w:lineRule="auto"/>
              <w:ind w:hanging="2"/>
              <w:jc w:val="both"/>
              <w:rPr>
                <w:rFonts w:ascii="Arial" w:eastAsia="Arial" w:hAnsi="Arial" w:cs="Arial"/>
                <w:bCs/>
                <w:color w:val="000000"/>
                <w:sz w:val="20"/>
                <w:szCs w:val="20"/>
              </w:rPr>
            </w:pPr>
            <w:r w:rsidRPr="00BB2302">
              <w:rPr>
                <w:rFonts w:ascii="Arial" w:eastAsia="Arial" w:hAnsi="Arial" w:cs="Arial"/>
                <w:bCs/>
                <w:color w:val="000000"/>
                <w:sz w:val="20"/>
                <w:szCs w:val="20"/>
              </w:rPr>
              <w:t xml:space="preserve">   &gt;25% resolution</w:t>
            </w:r>
          </w:p>
        </w:tc>
        <w:tc>
          <w:tcPr>
            <w:tcW w:w="8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79928F" w14:textId="77777777" w:rsidR="00E67939" w:rsidRPr="00BB2302" w:rsidRDefault="00E67939" w:rsidP="00BB2302">
            <w:pPr>
              <w:spacing w:after="0" w:line="240" w:lineRule="auto"/>
              <w:ind w:hanging="2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B2302">
              <w:rPr>
                <w:rFonts w:ascii="Arial" w:eastAsia="Arial" w:hAnsi="Arial" w:cs="Arial"/>
                <w:color w:val="000000"/>
                <w:sz w:val="20"/>
                <w:szCs w:val="20"/>
              </w:rPr>
              <w:t>47 (24.2)</w:t>
            </w:r>
          </w:p>
        </w:tc>
        <w:tc>
          <w:tcPr>
            <w:tcW w:w="8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F86E90" w14:textId="77777777" w:rsidR="00E67939" w:rsidRPr="00BB2302" w:rsidRDefault="00E67939" w:rsidP="00BB2302">
            <w:pPr>
              <w:spacing w:after="0" w:line="240" w:lineRule="auto"/>
              <w:ind w:hanging="2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B2302">
              <w:rPr>
                <w:rFonts w:ascii="Arial" w:eastAsia="Arial" w:hAnsi="Arial" w:cs="Arial"/>
                <w:color w:val="000000"/>
                <w:sz w:val="20"/>
                <w:szCs w:val="20"/>
              </w:rPr>
              <w:t>11 (16.9)</w:t>
            </w:r>
          </w:p>
        </w:tc>
        <w:tc>
          <w:tcPr>
            <w:tcW w:w="8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B65264" w14:textId="77777777" w:rsidR="00E67939" w:rsidRPr="00BB2302" w:rsidRDefault="00E67939" w:rsidP="00BB2302">
            <w:pPr>
              <w:spacing w:after="0" w:line="240" w:lineRule="auto"/>
              <w:ind w:hanging="2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B2302">
              <w:rPr>
                <w:rFonts w:ascii="Arial" w:eastAsia="Arial" w:hAnsi="Arial" w:cs="Arial"/>
                <w:color w:val="000000"/>
                <w:sz w:val="20"/>
                <w:szCs w:val="20"/>
              </w:rPr>
              <w:t>58 (22.4)</w:t>
            </w:r>
          </w:p>
        </w:tc>
        <w:tc>
          <w:tcPr>
            <w:tcW w:w="4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83BC7E" w14:textId="77777777" w:rsidR="00E67939" w:rsidRPr="00BB2302" w:rsidRDefault="00E67939" w:rsidP="00BB2302">
            <w:pPr>
              <w:spacing w:after="0" w:line="240" w:lineRule="auto"/>
              <w:ind w:hanging="2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56752B" w:rsidRPr="00BB2302" w14:paraId="7C9CE734" w14:textId="77777777" w:rsidTr="00BB2302">
        <w:tc>
          <w:tcPr>
            <w:tcW w:w="21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7D482E" w14:textId="77777777" w:rsidR="00E67939" w:rsidRPr="00BB2302" w:rsidRDefault="00E67939" w:rsidP="00BB2302">
            <w:pPr>
              <w:spacing w:after="0" w:line="240" w:lineRule="auto"/>
              <w:ind w:hanging="2"/>
              <w:jc w:val="both"/>
              <w:rPr>
                <w:rFonts w:ascii="Arial" w:eastAsia="Arial" w:hAnsi="Arial" w:cs="Arial"/>
                <w:bCs/>
                <w:color w:val="000000"/>
                <w:sz w:val="20"/>
                <w:szCs w:val="20"/>
              </w:rPr>
            </w:pPr>
            <w:r w:rsidRPr="00BB2302">
              <w:rPr>
                <w:rFonts w:ascii="Arial" w:eastAsia="Arial" w:hAnsi="Arial" w:cs="Arial"/>
                <w:bCs/>
                <w:color w:val="000000"/>
                <w:sz w:val="20"/>
                <w:szCs w:val="20"/>
              </w:rPr>
              <w:t xml:space="preserve">   &lt;25% resolution</w:t>
            </w:r>
          </w:p>
        </w:tc>
        <w:tc>
          <w:tcPr>
            <w:tcW w:w="8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46CAFB" w14:textId="77777777" w:rsidR="00E67939" w:rsidRPr="00BB2302" w:rsidRDefault="00E67939" w:rsidP="00BB2302">
            <w:pPr>
              <w:spacing w:after="0" w:line="240" w:lineRule="auto"/>
              <w:ind w:hanging="2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B2302">
              <w:rPr>
                <w:rFonts w:ascii="Arial" w:eastAsia="Arial" w:hAnsi="Arial" w:cs="Arial"/>
                <w:color w:val="000000"/>
                <w:sz w:val="20"/>
                <w:szCs w:val="20"/>
              </w:rPr>
              <w:t>16 (8.2)</w:t>
            </w:r>
          </w:p>
        </w:tc>
        <w:tc>
          <w:tcPr>
            <w:tcW w:w="8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E5B07D" w14:textId="77777777" w:rsidR="00E67939" w:rsidRPr="00BB2302" w:rsidRDefault="00E67939" w:rsidP="00BB2302">
            <w:pPr>
              <w:spacing w:after="0" w:line="240" w:lineRule="auto"/>
              <w:ind w:hanging="2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B2302">
              <w:rPr>
                <w:rFonts w:ascii="Arial" w:eastAsia="Arial" w:hAnsi="Arial" w:cs="Arial"/>
                <w:color w:val="000000"/>
                <w:sz w:val="20"/>
                <w:szCs w:val="20"/>
              </w:rPr>
              <w:t>4 (6.2)</w:t>
            </w:r>
          </w:p>
        </w:tc>
        <w:tc>
          <w:tcPr>
            <w:tcW w:w="8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B072D1" w14:textId="77777777" w:rsidR="00E67939" w:rsidRPr="00BB2302" w:rsidRDefault="00E67939" w:rsidP="00BB2302">
            <w:pPr>
              <w:spacing w:after="0" w:line="240" w:lineRule="auto"/>
              <w:ind w:hanging="2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B2302">
              <w:rPr>
                <w:rFonts w:ascii="Arial" w:eastAsia="Arial" w:hAnsi="Arial" w:cs="Arial"/>
                <w:color w:val="000000"/>
                <w:sz w:val="20"/>
                <w:szCs w:val="20"/>
              </w:rPr>
              <w:t>20 (7.7)</w:t>
            </w:r>
          </w:p>
        </w:tc>
        <w:tc>
          <w:tcPr>
            <w:tcW w:w="4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31A53D" w14:textId="77777777" w:rsidR="00E67939" w:rsidRPr="00BB2302" w:rsidRDefault="00E67939" w:rsidP="00BB2302">
            <w:pPr>
              <w:spacing w:after="0" w:line="240" w:lineRule="auto"/>
              <w:ind w:hanging="2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56752B" w:rsidRPr="00BB2302" w14:paraId="1129FDEC" w14:textId="77777777" w:rsidTr="00BB2302">
        <w:tc>
          <w:tcPr>
            <w:tcW w:w="21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5EB220" w14:textId="77777777" w:rsidR="00E67939" w:rsidRPr="00BB2302" w:rsidRDefault="00E67939" w:rsidP="00BB2302">
            <w:pPr>
              <w:spacing w:after="0" w:line="240" w:lineRule="auto"/>
              <w:ind w:hanging="2"/>
              <w:jc w:val="both"/>
              <w:rPr>
                <w:rFonts w:ascii="Arial" w:eastAsia="Arial" w:hAnsi="Arial" w:cs="Arial"/>
                <w:bCs/>
                <w:color w:val="000000"/>
                <w:sz w:val="20"/>
                <w:szCs w:val="20"/>
              </w:rPr>
            </w:pPr>
            <w:r w:rsidRPr="00BB2302">
              <w:rPr>
                <w:rFonts w:ascii="Arial" w:eastAsia="Arial" w:hAnsi="Arial" w:cs="Arial"/>
                <w:bCs/>
                <w:color w:val="000000"/>
                <w:sz w:val="20"/>
                <w:szCs w:val="20"/>
              </w:rPr>
              <w:t xml:space="preserve">   Progression</w:t>
            </w:r>
          </w:p>
        </w:tc>
        <w:tc>
          <w:tcPr>
            <w:tcW w:w="8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E42F66" w14:textId="77777777" w:rsidR="00E67939" w:rsidRPr="00BB2302" w:rsidRDefault="00E67939" w:rsidP="00BB2302">
            <w:pPr>
              <w:spacing w:after="0" w:line="240" w:lineRule="auto"/>
              <w:ind w:hanging="2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B2302">
              <w:rPr>
                <w:rFonts w:ascii="Arial" w:eastAsia="Arial" w:hAnsi="Arial" w:cs="Arial"/>
                <w:color w:val="000000"/>
                <w:sz w:val="20"/>
                <w:szCs w:val="20"/>
              </w:rPr>
              <w:t>18 (9.3)</w:t>
            </w:r>
          </w:p>
        </w:tc>
        <w:tc>
          <w:tcPr>
            <w:tcW w:w="8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FB1142" w14:textId="77777777" w:rsidR="00E67939" w:rsidRPr="00BB2302" w:rsidRDefault="00E67939" w:rsidP="00BB2302">
            <w:pPr>
              <w:spacing w:after="0" w:line="240" w:lineRule="auto"/>
              <w:ind w:hanging="2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B2302">
              <w:rPr>
                <w:rFonts w:ascii="Arial" w:eastAsia="Arial" w:hAnsi="Arial" w:cs="Arial"/>
                <w:color w:val="000000"/>
                <w:sz w:val="20"/>
                <w:szCs w:val="20"/>
              </w:rPr>
              <w:t>11 (16.9)</w:t>
            </w:r>
          </w:p>
        </w:tc>
        <w:tc>
          <w:tcPr>
            <w:tcW w:w="8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D1C31B" w14:textId="77777777" w:rsidR="00E67939" w:rsidRPr="00BB2302" w:rsidRDefault="00E67939" w:rsidP="00BB2302">
            <w:pPr>
              <w:spacing w:after="0" w:line="240" w:lineRule="auto"/>
              <w:ind w:hanging="2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B2302">
              <w:rPr>
                <w:rFonts w:ascii="Arial" w:eastAsia="Arial" w:hAnsi="Arial" w:cs="Arial"/>
                <w:color w:val="000000"/>
                <w:sz w:val="20"/>
                <w:szCs w:val="20"/>
              </w:rPr>
              <w:t>29 (11.2)</w:t>
            </w:r>
          </w:p>
        </w:tc>
        <w:tc>
          <w:tcPr>
            <w:tcW w:w="4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36AA25" w14:textId="77777777" w:rsidR="00E67939" w:rsidRPr="00BB2302" w:rsidRDefault="00E67939" w:rsidP="00BB2302">
            <w:pPr>
              <w:spacing w:after="0" w:line="240" w:lineRule="auto"/>
              <w:ind w:hanging="2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56752B" w:rsidRPr="00BB2302" w14:paraId="7C850903" w14:textId="77777777" w:rsidTr="00BB2302">
        <w:tc>
          <w:tcPr>
            <w:tcW w:w="21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FF0E38" w14:textId="77777777" w:rsidR="00E67939" w:rsidRPr="00BB2302" w:rsidRDefault="00E67939" w:rsidP="00BB2302">
            <w:pPr>
              <w:spacing w:after="0" w:line="240" w:lineRule="auto"/>
              <w:ind w:hanging="2"/>
              <w:jc w:val="both"/>
              <w:rPr>
                <w:rFonts w:ascii="Arial" w:eastAsia="Arial" w:hAnsi="Arial" w:cs="Arial"/>
                <w:bCs/>
                <w:color w:val="000000"/>
                <w:sz w:val="20"/>
                <w:szCs w:val="20"/>
              </w:rPr>
            </w:pPr>
            <w:bookmarkStart w:id="1" w:name="_Hlk169694014"/>
            <w:r w:rsidRPr="00BB2302">
              <w:rPr>
                <w:rFonts w:ascii="Arial" w:eastAsia="Arial" w:hAnsi="Arial" w:cs="Arial"/>
                <w:bCs/>
                <w:color w:val="000000"/>
                <w:sz w:val="20"/>
                <w:szCs w:val="20"/>
              </w:rPr>
              <w:t xml:space="preserve">  All-cause death 90-day</w:t>
            </w:r>
          </w:p>
        </w:tc>
        <w:tc>
          <w:tcPr>
            <w:tcW w:w="8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D138C2" w14:textId="77777777" w:rsidR="00E67939" w:rsidRPr="00BB2302" w:rsidRDefault="00E67939" w:rsidP="00BB2302">
            <w:pPr>
              <w:spacing w:after="0" w:line="240" w:lineRule="auto"/>
              <w:ind w:hanging="2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B2302">
              <w:rPr>
                <w:rFonts w:ascii="Arial" w:eastAsia="Arial" w:hAnsi="Arial" w:cs="Arial"/>
                <w:color w:val="000000"/>
                <w:sz w:val="20"/>
                <w:szCs w:val="20"/>
              </w:rPr>
              <w:t>122 (41.2)</w:t>
            </w:r>
          </w:p>
        </w:tc>
        <w:tc>
          <w:tcPr>
            <w:tcW w:w="8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7B5014" w14:textId="77777777" w:rsidR="00E67939" w:rsidRPr="00BB2302" w:rsidRDefault="00E67939" w:rsidP="00BB2302">
            <w:pPr>
              <w:spacing w:after="0" w:line="240" w:lineRule="auto"/>
              <w:ind w:hanging="2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B2302">
              <w:rPr>
                <w:rFonts w:ascii="Arial" w:eastAsia="Arial" w:hAnsi="Arial" w:cs="Arial"/>
                <w:color w:val="000000"/>
                <w:sz w:val="20"/>
                <w:szCs w:val="20"/>
              </w:rPr>
              <w:t>49 (46.7)</w:t>
            </w:r>
          </w:p>
        </w:tc>
        <w:tc>
          <w:tcPr>
            <w:tcW w:w="8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BBF4CC" w14:textId="77777777" w:rsidR="00E67939" w:rsidRPr="00BB2302" w:rsidRDefault="00E67939" w:rsidP="00BB2302">
            <w:pPr>
              <w:spacing w:after="0" w:line="240" w:lineRule="auto"/>
              <w:ind w:hanging="2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B2302">
              <w:rPr>
                <w:rFonts w:ascii="Arial" w:eastAsia="Arial" w:hAnsi="Arial" w:cs="Arial"/>
                <w:color w:val="000000"/>
                <w:sz w:val="20"/>
                <w:szCs w:val="20"/>
              </w:rPr>
              <w:t>171 (42.6%)</w:t>
            </w:r>
          </w:p>
        </w:tc>
        <w:tc>
          <w:tcPr>
            <w:tcW w:w="4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AAEE4F" w14:textId="77777777" w:rsidR="00E67939" w:rsidRPr="00BB2302" w:rsidRDefault="00E67939" w:rsidP="00BB2302">
            <w:pPr>
              <w:spacing w:after="0" w:line="240" w:lineRule="auto"/>
              <w:ind w:hanging="2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B2302">
              <w:rPr>
                <w:rFonts w:ascii="Arial" w:eastAsia="Arial" w:hAnsi="Arial" w:cs="Arial"/>
                <w:color w:val="000000"/>
                <w:sz w:val="20"/>
                <w:szCs w:val="20"/>
              </w:rPr>
              <w:t>0.359</w:t>
            </w:r>
          </w:p>
        </w:tc>
      </w:tr>
      <w:bookmarkEnd w:id="1"/>
      <w:tr w:rsidR="0056752B" w:rsidRPr="00BB2302" w14:paraId="13E90EBD" w14:textId="77777777" w:rsidTr="00BB2302">
        <w:tc>
          <w:tcPr>
            <w:tcW w:w="21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B7C0C3" w14:textId="77777777" w:rsidR="00E67939" w:rsidRPr="00BB2302" w:rsidRDefault="00E67939" w:rsidP="00BB2302">
            <w:pPr>
              <w:spacing w:after="0" w:line="240" w:lineRule="auto"/>
              <w:ind w:hanging="2"/>
              <w:jc w:val="both"/>
              <w:rPr>
                <w:rFonts w:ascii="Arial" w:eastAsia="Arial" w:hAnsi="Arial" w:cs="Arial"/>
                <w:bCs/>
                <w:color w:val="000000"/>
                <w:sz w:val="20"/>
                <w:szCs w:val="20"/>
              </w:rPr>
            </w:pPr>
            <w:r w:rsidRPr="00BB2302">
              <w:rPr>
                <w:rFonts w:ascii="Arial" w:eastAsia="Arial" w:hAnsi="Arial" w:cs="Arial"/>
                <w:bCs/>
                <w:color w:val="000000"/>
                <w:sz w:val="20"/>
                <w:szCs w:val="20"/>
              </w:rPr>
              <w:t>Length of ICU stay (days) (median, IQR)</w:t>
            </w:r>
          </w:p>
        </w:tc>
        <w:tc>
          <w:tcPr>
            <w:tcW w:w="8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6AB84E" w14:textId="77777777" w:rsidR="00E67939" w:rsidRPr="00BB2302" w:rsidRDefault="00E67939" w:rsidP="00BB2302">
            <w:pPr>
              <w:spacing w:after="0" w:line="240" w:lineRule="auto"/>
              <w:ind w:hanging="2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B2302">
              <w:rPr>
                <w:rFonts w:ascii="Arial" w:eastAsia="Arial" w:hAnsi="Arial" w:cs="Arial"/>
                <w:color w:val="000000"/>
                <w:sz w:val="20"/>
                <w:szCs w:val="20"/>
              </w:rPr>
              <w:t>26 (14-42)</w:t>
            </w:r>
          </w:p>
        </w:tc>
        <w:tc>
          <w:tcPr>
            <w:tcW w:w="8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2D5C67" w14:textId="77777777" w:rsidR="00E67939" w:rsidRPr="00BB2302" w:rsidRDefault="00E67939" w:rsidP="00BB2302">
            <w:pPr>
              <w:spacing w:after="0" w:line="240" w:lineRule="auto"/>
              <w:ind w:hanging="2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B2302">
              <w:rPr>
                <w:rFonts w:ascii="Arial" w:eastAsia="Arial" w:hAnsi="Arial" w:cs="Arial"/>
                <w:color w:val="000000"/>
                <w:sz w:val="20"/>
                <w:szCs w:val="20"/>
              </w:rPr>
              <w:t>15 (5-27)</w:t>
            </w:r>
          </w:p>
        </w:tc>
        <w:tc>
          <w:tcPr>
            <w:tcW w:w="8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3ED3FB" w14:textId="77777777" w:rsidR="00E67939" w:rsidRPr="00BB2302" w:rsidRDefault="00E67939" w:rsidP="00BB2302">
            <w:pPr>
              <w:spacing w:after="0" w:line="240" w:lineRule="auto"/>
              <w:ind w:hanging="2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B2302">
              <w:rPr>
                <w:rFonts w:ascii="Arial" w:eastAsia="Arial" w:hAnsi="Arial" w:cs="Arial"/>
                <w:color w:val="000000"/>
                <w:sz w:val="20"/>
                <w:szCs w:val="20"/>
              </w:rPr>
              <w:t>22 (11-39)</w:t>
            </w:r>
          </w:p>
        </w:tc>
        <w:tc>
          <w:tcPr>
            <w:tcW w:w="4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5701B3" w14:textId="77777777" w:rsidR="00E67939" w:rsidRPr="00BB2302" w:rsidRDefault="00E67939" w:rsidP="00BB2302">
            <w:pPr>
              <w:spacing w:after="0" w:line="240" w:lineRule="auto"/>
              <w:ind w:hanging="2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B2302">
              <w:rPr>
                <w:rFonts w:ascii="Arial" w:eastAsia="Arial" w:hAnsi="Arial" w:cs="Arial"/>
                <w:color w:val="000000"/>
                <w:sz w:val="20"/>
                <w:szCs w:val="20"/>
              </w:rPr>
              <w:t>0.002</w:t>
            </w:r>
          </w:p>
        </w:tc>
      </w:tr>
      <w:tr w:rsidR="0056752B" w:rsidRPr="00BB2302" w14:paraId="44CCC95F" w14:textId="77777777" w:rsidTr="00BB2302">
        <w:tc>
          <w:tcPr>
            <w:tcW w:w="21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E732E9" w14:textId="77777777" w:rsidR="00E67939" w:rsidRPr="00BB2302" w:rsidRDefault="00E67939" w:rsidP="00BB2302">
            <w:pPr>
              <w:spacing w:after="0" w:line="240" w:lineRule="auto"/>
              <w:ind w:hanging="2"/>
              <w:jc w:val="both"/>
              <w:rPr>
                <w:rFonts w:ascii="Arial" w:eastAsia="Arial" w:hAnsi="Arial" w:cs="Arial"/>
                <w:bCs/>
                <w:color w:val="000000"/>
                <w:sz w:val="20"/>
                <w:szCs w:val="20"/>
              </w:rPr>
            </w:pPr>
            <w:r w:rsidRPr="00BB2302">
              <w:rPr>
                <w:rFonts w:ascii="Arial" w:eastAsia="Arial" w:hAnsi="Arial" w:cs="Arial"/>
                <w:bCs/>
                <w:color w:val="000000"/>
                <w:sz w:val="20"/>
                <w:szCs w:val="20"/>
              </w:rPr>
              <w:t>Length of hospital stay (days) (median, IQR)</w:t>
            </w:r>
          </w:p>
        </w:tc>
        <w:tc>
          <w:tcPr>
            <w:tcW w:w="8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991513" w14:textId="77777777" w:rsidR="00E67939" w:rsidRPr="00BB2302" w:rsidRDefault="00E67939" w:rsidP="00BB2302">
            <w:pPr>
              <w:spacing w:after="0" w:line="240" w:lineRule="auto"/>
              <w:ind w:hanging="2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B2302">
              <w:rPr>
                <w:rFonts w:ascii="Arial" w:eastAsia="Arial" w:hAnsi="Arial" w:cs="Arial"/>
                <w:color w:val="000000"/>
                <w:sz w:val="20"/>
                <w:szCs w:val="20"/>
              </w:rPr>
              <w:t>35 (21-57)</w:t>
            </w:r>
          </w:p>
        </w:tc>
        <w:tc>
          <w:tcPr>
            <w:tcW w:w="8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CA3A44" w14:textId="77777777" w:rsidR="00E67939" w:rsidRPr="00BB2302" w:rsidRDefault="00E67939" w:rsidP="00BB2302">
            <w:pPr>
              <w:spacing w:after="0" w:line="240" w:lineRule="auto"/>
              <w:ind w:hanging="2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B2302">
              <w:rPr>
                <w:rFonts w:ascii="Arial" w:eastAsia="Arial" w:hAnsi="Arial" w:cs="Arial"/>
                <w:color w:val="000000"/>
                <w:sz w:val="20"/>
                <w:szCs w:val="20"/>
              </w:rPr>
              <w:t>42 (25-61)</w:t>
            </w:r>
          </w:p>
        </w:tc>
        <w:tc>
          <w:tcPr>
            <w:tcW w:w="8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2A1DAA" w14:textId="77777777" w:rsidR="00E67939" w:rsidRPr="00BB2302" w:rsidRDefault="00E67939" w:rsidP="00BB2302">
            <w:pPr>
              <w:spacing w:after="0" w:line="240" w:lineRule="auto"/>
              <w:ind w:hanging="2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B2302">
              <w:rPr>
                <w:rFonts w:ascii="Arial" w:eastAsia="Arial" w:hAnsi="Arial" w:cs="Arial"/>
                <w:color w:val="000000"/>
                <w:sz w:val="20"/>
                <w:szCs w:val="20"/>
              </w:rPr>
              <w:t>36 (21-58)</w:t>
            </w:r>
          </w:p>
        </w:tc>
        <w:tc>
          <w:tcPr>
            <w:tcW w:w="4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C0F03A" w14:textId="77777777" w:rsidR="00E67939" w:rsidRPr="00BB2302" w:rsidRDefault="00E67939" w:rsidP="00BB2302">
            <w:pPr>
              <w:spacing w:after="0" w:line="240" w:lineRule="auto"/>
              <w:ind w:hanging="2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B2302">
              <w:rPr>
                <w:rFonts w:ascii="Arial" w:eastAsia="Arial" w:hAnsi="Arial" w:cs="Arial"/>
                <w:color w:val="000000"/>
                <w:sz w:val="20"/>
                <w:szCs w:val="20"/>
              </w:rPr>
              <w:t>0.208</w:t>
            </w:r>
          </w:p>
        </w:tc>
      </w:tr>
      <w:tr w:rsidR="0056752B" w:rsidRPr="00BB2302" w14:paraId="53F91737" w14:textId="77777777" w:rsidTr="00BB2302">
        <w:tc>
          <w:tcPr>
            <w:tcW w:w="21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56155A" w14:textId="77777777" w:rsidR="00E67939" w:rsidRPr="00BB2302" w:rsidRDefault="00E67939" w:rsidP="00BB2302">
            <w:pPr>
              <w:spacing w:after="0" w:line="240" w:lineRule="auto"/>
              <w:ind w:hanging="2"/>
              <w:jc w:val="both"/>
              <w:rPr>
                <w:rFonts w:ascii="Arial" w:eastAsia="Arial" w:hAnsi="Arial" w:cs="Arial"/>
                <w:bCs/>
                <w:color w:val="000000"/>
                <w:sz w:val="20"/>
                <w:szCs w:val="20"/>
              </w:rPr>
            </w:pPr>
            <w:r w:rsidRPr="00BB2302">
              <w:rPr>
                <w:rFonts w:ascii="Arial" w:eastAsia="Arial" w:hAnsi="Arial" w:cs="Arial"/>
                <w:bCs/>
                <w:color w:val="000000"/>
                <w:sz w:val="20"/>
                <w:szCs w:val="20"/>
              </w:rPr>
              <w:t>Time to IA diagnosis to death (days) (median</w:t>
            </w:r>
          </w:p>
        </w:tc>
        <w:tc>
          <w:tcPr>
            <w:tcW w:w="8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7E27B7" w14:textId="77777777" w:rsidR="00E67939" w:rsidRPr="00BB2302" w:rsidRDefault="00E67939" w:rsidP="00BB2302">
            <w:pPr>
              <w:spacing w:after="0" w:line="240" w:lineRule="auto"/>
              <w:ind w:hanging="2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B2302">
              <w:rPr>
                <w:rFonts w:ascii="Arial" w:eastAsia="Arial" w:hAnsi="Arial" w:cs="Arial"/>
                <w:color w:val="000000"/>
                <w:sz w:val="20"/>
                <w:szCs w:val="20"/>
              </w:rPr>
              <w:t>24 (11-45)</w:t>
            </w:r>
          </w:p>
        </w:tc>
        <w:tc>
          <w:tcPr>
            <w:tcW w:w="8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C66170" w14:textId="77777777" w:rsidR="00E67939" w:rsidRPr="00BB2302" w:rsidRDefault="00E67939" w:rsidP="00BB2302">
            <w:pPr>
              <w:spacing w:after="0" w:line="240" w:lineRule="auto"/>
              <w:ind w:hanging="2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B2302">
              <w:rPr>
                <w:rFonts w:ascii="Arial" w:eastAsia="Arial" w:hAnsi="Arial" w:cs="Arial"/>
                <w:color w:val="000000"/>
                <w:sz w:val="20"/>
                <w:szCs w:val="20"/>
              </w:rPr>
              <w:t>19 (10-41)</w:t>
            </w:r>
          </w:p>
        </w:tc>
        <w:tc>
          <w:tcPr>
            <w:tcW w:w="8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94C3E1" w14:textId="77777777" w:rsidR="00E67939" w:rsidRPr="00BB2302" w:rsidRDefault="00E67939" w:rsidP="00BB2302">
            <w:pPr>
              <w:spacing w:after="0" w:line="240" w:lineRule="auto"/>
              <w:ind w:hanging="2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B2302">
              <w:rPr>
                <w:rFonts w:ascii="Arial" w:eastAsia="Arial" w:hAnsi="Arial" w:cs="Arial"/>
                <w:color w:val="000000"/>
                <w:sz w:val="20"/>
                <w:szCs w:val="20"/>
              </w:rPr>
              <w:t>22 (10-44)</w:t>
            </w:r>
          </w:p>
        </w:tc>
        <w:tc>
          <w:tcPr>
            <w:tcW w:w="4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2B5F71" w14:textId="77777777" w:rsidR="00E67939" w:rsidRPr="00BB2302" w:rsidRDefault="00E67939" w:rsidP="00BB2302">
            <w:pPr>
              <w:spacing w:after="0" w:line="240" w:lineRule="auto"/>
              <w:ind w:hanging="2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B2302">
              <w:rPr>
                <w:rFonts w:ascii="Arial" w:eastAsia="Arial" w:hAnsi="Arial" w:cs="Arial"/>
                <w:color w:val="000000"/>
                <w:sz w:val="20"/>
                <w:szCs w:val="20"/>
              </w:rPr>
              <w:t>0.378</w:t>
            </w:r>
          </w:p>
        </w:tc>
      </w:tr>
    </w:tbl>
    <w:p w14:paraId="3FFF123A" w14:textId="77777777" w:rsidR="006B5A9D" w:rsidRDefault="006B5A9D" w:rsidP="006D1BA8">
      <w:pPr>
        <w:spacing w:line="360" w:lineRule="auto"/>
        <w:rPr>
          <w:rFonts w:ascii="Arial" w:eastAsia="Arial" w:hAnsi="Arial" w:cs="Arial"/>
          <w:bCs/>
        </w:rPr>
      </w:pPr>
    </w:p>
    <w:p w14:paraId="2DAA59BC" w14:textId="7B41452E" w:rsidR="00586F99" w:rsidRDefault="00586F99">
      <w:pPr>
        <w:spacing w:line="259" w:lineRule="auto"/>
        <w:rPr>
          <w:rFonts w:ascii="Arial" w:eastAsia="Arial" w:hAnsi="Arial" w:cs="Arial"/>
          <w:bCs/>
        </w:rPr>
      </w:pPr>
      <w:r>
        <w:rPr>
          <w:rFonts w:ascii="Arial" w:eastAsia="Arial" w:hAnsi="Arial" w:cs="Arial"/>
          <w:bCs/>
        </w:rPr>
        <w:br w:type="page"/>
      </w:r>
    </w:p>
    <w:p w14:paraId="2942A24A" w14:textId="63B1F812" w:rsidR="0056752B" w:rsidRPr="000534F7" w:rsidRDefault="0049432F" w:rsidP="0056752B">
      <w:pPr>
        <w:spacing w:line="259" w:lineRule="auto"/>
        <w:rPr>
          <w:rFonts w:ascii="Arial" w:eastAsia="Arial" w:hAnsi="Arial" w:cs="Arial"/>
          <w:b/>
          <w:bCs/>
        </w:rPr>
      </w:pPr>
      <w:r>
        <w:rPr>
          <w:rFonts w:ascii="Arial" w:eastAsia="Arial" w:hAnsi="Arial" w:cs="Arial"/>
          <w:b/>
          <w:bCs/>
        </w:rPr>
        <w:lastRenderedPageBreak/>
        <w:t xml:space="preserve">Suppl. </w:t>
      </w:r>
      <w:r w:rsidR="0056752B">
        <w:rPr>
          <w:rFonts w:ascii="Arial" w:eastAsia="Arial" w:hAnsi="Arial" w:cs="Arial"/>
          <w:b/>
          <w:bCs/>
        </w:rPr>
        <w:t xml:space="preserve">Table </w:t>
      </w:r>
      <w:r>
        <w:rPr>
          <w:rFonts w:ascii="Arial" w:eastAsia="Arial" w:hAnsi="Arial" w:cs="Arial"/>
          <w:b/>
          <w:bCs/>
        </w:rPr>
        <w:t>2</w:t>
      </w:r>
      <w:r w:rsidR="0056752B">
        <w:rPr>
          <w:rFonts w:ascii="Arial" w:eastAsia="Arial" w:hAnsi="Arial" w:cs="Arial"/>
          <w:b/>
          <w:bCs/>
        </w:rPr>
        <w:t xml:space="preserve">. </w:t>
      </w:r>
      <w:r w:rsidR="0056752B" w:rsidRPr="00492F41">
        <w:rPr>
          <w:rFonts w:ascii="Arial" w:eastAsia="Arial" w:hAnsi="Arial" w:cs="Arial"/>
        </w:rPr>
        <w:t>Microbiologic</w:t>
      </w:r>
      <w:r w:rsidR="00BB2302">
        <w:rPr>
          <w:rFonts w:ascii="Arial" w:eastAsia="Arial" w:hAnsi="Arial" w:cs="Arial"/>
        </w:rPr>
        <w:t xml:space="preserve">, </w:t>
      </w:r>
      <w:r w:rsidR="0056752B" w:rsidRPr="00492F41">
        <w:rPr>
          <w:rFonts w:ascii="Arial" w:eastAsia="Arial" w:hAnsi="Arial" w:cs="Arial"/>
        </w:rPr>
        <w:t xml:space="preserve">histopathologic features </w:t>
      </w:r>
      <w:r w:rsidR="00BB2302">
        <w:rPr>
          <w:rFonts w:ascii="Arial" w:eastAsia="Arial" w:hAnsi="Arial" w:cs="Arial"/>
        </w:rPr>
        <w:t xml:space="preserve">and relative 90-day mortality </w:t>
      </w:r>
      <w:r w:rsidR="0056752B" w:rsidRPr="00492F41">
        <w:rPr>
          <w:rFonts w:ascii="Arial" w:eastAsia="Arial" w:hAnsi="Arial" w:cs="Arial"/>
        </w:rPr>
        <w:t>among patients with probable/proven IA.</w:t>
      </w:r>
    </w:p>
    <w:tbl>
      <w:tblPr>
        <w:tblStyle w:val="Grigliatabella"/>
        <w:tblW w:w="11340" w:type="dxa"/>
        <w:tblInd w:w="-815" w:type="dxa"/>
        <w:tblLook w:val="04A0" w:firstRow="1" w:lastRow="0" w:firstColumn="1" w:lastColumn="0" w:noHBand="0" w:noVBand="1"/>
      </w:tblPr>
      <w:tblGrid>
        <w:gridCol w:w="3150"/>
        <w:gridCol w:w="1980"/>
        <w:gridCol w:w="1800"/>
        <w:gridCol w:w="2160"/>
        <w:gridCol w:w="2250"/>
      </w:tblGrid>
      <w:tr w:rsidR="0056752B" w14:paraId="1A6A060C" w14:textId="77777777" w:rsidTr="00CC7064">
        <w:tc>
          <w:tcPr>
            <w:tcW w:w="3150" w:type="dxa"/>
          </w:tcPr>
          <w:p w14:paraId="7C58B464" w14:textId="77777777" w:rsidR="0056752B" w:rsidRPr="003D4308" w:rsidRDefault="0056752B" w:rsidP="00CC7064">
            <w:pPr>
              <w:spacing w:line="259" w:lineRule="auto"/>
              <w:rPr>
                <w:rFonts w:ascii="Arial" w:eastAsia="Arial" w:hAnsi="Arial" w:cs="Arial"/>
                <w:b/>
                <w:bCs/>
              </w:rPr>
            </w:pPr>
            <w:r w:rsidRPr="003D4308">
              <w:rPr>
                <w:rFonts w:ascii="Arial" w:eastAsia="Arial" w:hAnsi="Arial" w:cs="Arial"/>
                <w:b/>
                <w:bCs/>
              </w:rPr>
              <w:t>Diagnostic test</w:t>
            </w:r>
          </w:p>
        </w:tc>
        <w:tc>
          <w:tcPr>
            <w:tcW w:w="1980" w:type="dxa"/>
          </w:tcPr>
          <w:p w14:paraId="720D536A" w14:textId="77777777" w:rsidR="0056752B" w:rsidRPr="003D4308" w:rsidRDefault="0056752B" w:rsidP="00CC7064">
            <w:pPr>
              <w:spacing w:line="259" w:lineRule="auto"/>
              <w:jc w:val="center"/>
              <w:rPr>
                <w:rFonts w:ascii="Arial" w:eastAsia="Arial" w:hAnsi="Arial" w:cs="Arial"/>
                <w:b/>
                <w:bCs/>
              </w:rPr>
            </w:pPr>
            <w:r w:rsidRPr="003D4308">
              <w:rPr>
                <w:rFonts w:ascii="Arial" w:eastAsia="Arial" w:hAnsi="Arial" w:cs="Arial"/>
                <w:b/>
                <w:bCs/>
              </w:rPr>
              <w:t xml:space="preserve">N° </w:t>
            </w:r>
            <w:r>
              <w:rPr>
                <w:rFonts w:ascii="Arial" w:eastAsia="Arial" w:hAnsi="Arial" w:cs="Arial"/>
                <w:b/>
                <w:bCs/>
              </w:rPr>
              <w:t xml:space="preserve">test </w:t>
            </w:r>
            <w:r w:rsidRPr="003D4308">
              <w:rPr>
                <w:rFonts w:ascii="Arial" w:eastAsia="Arial" w:hAnsi="Arial" w:cs="Arial"/>
                <w:b/>
                <w:bCs/>
              </w:rPr>
              <w:t>performed</w:t>
            </w:r>
          </w:p>
        </w:tc>
        <w:tc>
          <w:tcPr>
            <w:tcW w:w="1800" w:type="dxa"/>
          </w:tcPr>
          <w:p w14:paraId="044609B7" w14:textId="77777777" w:rsidR="0056752B" w:rsidRPr="003D4308" w:rsidRDefault="0056752B" w:rsidP="00CC7064">
            <w:pPr>
              <w:spacing w:line="259" w:lineRule="auto"/>
              <w:jc w:val="center"/>
              <w:rPr>
                <w:rFonts w:ascii="Arial" w:eastAsia="Arial" w:hAnsi="Arial" w:cs="Arial"/>
                <w:b/>
                <w:bCs/>
              </w:rPr>
            </w:pPr>
            <w:r w:rsidRPr="003D4308">
              <w:rPr>
                <w:rFonts w:ascii="Arial" w:eastAsia="Arial" w:hAnsi="Arial" w:cs="Arial"/>
                <w:b/>
                <w:bCs/>
              </w:rPr>
              <w:t>Rate of positive test</w:t>
            </w:r>
          </w:p>
        </w:tc>
        <w:tc>
          <w:tcPr>
            <w:tcW w:w="2160" w:type="dxa"/>
          </w:tcPr>
          <w:p w14:paraId="0DEF5CDE" w14:textId="77777777" w:rsidR="0056752B" w:rsidRPr="003D4308" w:rsidRDefault="0056752B" w:rsidP="00CC7064">
            <w:pPr>
              <w:spacing w:line="259" w:lineRule="auto"/>
              <w:jc w:val="center"/>
              <w:rPr>
                <w:rFonts w:ascii="Arial" w:eastAsia="Arial" w:hAnsi="Arial" w:cs="Arial"/>
                <w:b/>
                <w:bCs/>
              </w:rPr>
            </w:pPr>
            <w:r w:rsidRPr="003D4308">
              <w:rPr>
                <w:rFonts w:ascii="Arial" w:eastAsia="Arial" w:hAnsi="Arial" w:cs="Arial"/>
                <w:b/>
                <w:bCs/>
              </w:rPr>
              <w:t>90-day mortality</w:t>
            </w:r>
            <w:r>
              <w:rPr>
                <w:rFonts w:ascii="Arial" w:eastAsia="Arial" w:hAnsi="Arial" w:cs="Arial"/>
                <w:b/>
                <w:bCs/>
              </w:rPr>
              <w:t xml:space="preserve"> among positive</w:t>
            </w:r>
          </w:p>
        </w:tc>
        <w:tc>
          <w:tcPr>
            <w:tcW w:w="2250" w:type="dxa"/>
          </w:tcPr>
          <w:p w14:paraId="32CA6AA5" w14:textId="77777777" w:rsidR="0056752B" w:rsidRPr="003D4308" w:rsidRDefault="0056752B" w:rsidP="00CC7064">
            <w:pPr>
              <w:spacing w:line="259" w:lineRule="auto"/>
              <w:jc w:val="center"/>
              <w:rPr>
                <w:rFonts w:ascii="Arial" w:eastAsia="Arial" w:hAnsi="Arial" w:cs="Arial"/>
                <w:b/>
                <w:bCs/>
              </w:rPr>
            </w:pPr>
            <w:r>
              <w:rPr>
                <w:rFonts w:ascii="Arial" w:eastAsia="Arial" w:hAnsi="Arial" w:cs="Arial"/>
                <w:b/>
                <w:bCs/>
              </w:rPr>
              <w:t>90-day mortality among negative</w:t>
            </w:r>
          </w:p>
        </w:tc>
      </w:tr>
      <w:tr w:rsidR="0056752B" w14:paraId="2F10588C" w14:textId="77777777" w:rsidTr="00CC7064">
        <w:tc>
          <w:tcPr>
            <w:tcW w:w="3150" w:type="dxa"/>
          </w:tcPr>
          <w:p w14:paraId="7076C67C" w14:textId="77777777" w:rsidR="0056752B" w:rsidRPr="003D4308" w:rsidRDefault="0056752B" w:rsidP="00CC7064">
            <w:pPr>
              <w:spacing w:line="259" w:lineRule="auto"/>
              <w:rPr>
                <w:rFonts w:ascii="Arial" w:eastAsia="Arial" w:hAnsi="Arial" w:cs="Arial"/>
                <w:b/>
                <w:bCs/>
              </w:rPr>
            </w:pPr>
            <w:r w:rsidRPr="003D4308">
              <w:rPr>
                <w:rFonts w:ascii="Arial" w:eastAsia="Arial" w:hAnsi="Arial" w:cs="Arial"/>
                <w:b/>
                <w:bCs/>
              </w:rPr>
              <w:t>Tissue biopsy</w:t>
            </w:r>
          </w:p>
        </w:tc>
        <w:tc>
          <w:tcPr>
            <w:tcW w:w="1980" w:type="dxa"/>
          </w:tcPr>
          <w:p w14:paraId="17A971DE" w14:textId="77777777" w:rsidR="0056752B" w:rsidRPr="003D4308" w:rsidRDefault="0056752B" w:rsidP="00CC7064">
            <w:pPr>
              <w:spacing w:line="259" w:lineRule="auto"/>
              <w:jc w:val="center"/>
              <w:rPr>
                <w:rFonts w:ascii="Arial" w:eastAsia="Arial" w:hAnsi="Arial" w:cs="Arial"/>
              </w:rPr>
            </w:pPr>
            <w:r w:rsidRPr="003D4308">
              <w:rPr>
                <w:rFonts w:ascii="Arial" w:eastAsia="Arial" w:hAnsi="Arial" w:cs="Arial"/>
              </w:rPr>
              <w:t>23/401</w:t>
            </w:r>
            <w:r>
              <w:rPr>
                <w:rFonts w:ascii="Arial" w:eastAsia="Arial" w:hAnsi="Arial" w:cs="Arial"/>
              </w:rPr>
              <w:t xml:space="preserve"> (5.7)</w:t>
            </w:r>
          </w:p>
        </w:tc>
        <w:tc>
          <w:tcPr>
            <w:tcW w:w="1800" w:type="dxa"/>
          </w:tcPr>
          <w:p w14:paraId="5A821E00" w14:textId="77777777" w:rsidR="0056752B" w:rsidRPr="003D4308" w:rsidRDefault="0056752B" w:rsidP="00CC7064">
            <w:pPr>
              <w:spacing w:line="259" w:lineRule="auto"/>
              <w:jc w:val="center"/>
              <w:rPr>
                <w:rFonts w:ascii="Arial" w:eastAsia="Arial" w:hAnsi="Arial" w:cs="Arial"/>
              </w:rPr>
            </w:pPr>
            <w:r w:rsidRPr="003D4308">
              <w:rPr>
                <w:rFonts w:ascii="Arial" w:eastAsia="Arial" w:hAnsi="Arial" w:cs="Arial"/>
              </w:rPr>
              <w:t>16/23 (</w:t>
            </w:r>
            <w:r>
              <w:rPr>
                <w:rFonts w:ascii="Arial" w:eastAsia="Arial" w:hAnsi="Arial" w:cs="Arial"/>
              </w:rPr>
              <w:t>43</w:t>
            </w:r>
            <w:r w:rsidRPr="003D4308">
              <w:rPr>
                <w:rFonts w:ascii="Arial" w:eastAsia="Arial" w:hAnsi="Arial" w:cs="Arial"/>
              </w:rPr>
              <w:t>.</w:t>
            </w:r>
            <w:r>
              <w:rPr>
                <w:rFonts w:ascii="Arial" w:eastAsia="Arial" w:hAnsi="Arial" w:cs="Arial"/>
              </w:rPr>
              <w:t>8</w:t>
            </w:r>
            <w:r w:rsidRPr="003D4308">
              <w:rPr>
                <w:rFonts w:ascii="Arial" w:eastAsia="Arial" w:hAnsi="Arial" w:cs="Arial"/>
              </w:rPr>
              <w:t>)</w:t>
            </w:r>
          </w:p>
        </w:tc>
        <w:tc>
          <w:tcPr>
            <w:tcW w:w="2160" w:type="dxa"/>
          </w:tcPr>
          <w:p w14:paraId="4CC5C35C" w14:textId="77777777" w:rsidR="0056752B" w:rsidRPr="003D4308" w:rsidRDefault="0056752B" w:rsidP="00CC7064">
            <w:pPr>
              <w:spacing w:line="259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7/16 (43.8)</w:t>
            </w:r>
          </w:p>
        </w:tc>
        <w:tc>
          <w:tcPr>
            <w:tcW w:w="2250" w:type="dxa"/>
          </w:tcPr>
          <w:p w14:paraId="59E486B3" w14:textId="77777777" w:rsidR="0056752B" w:rsidRDefault="0056752B" w:rsidP="00CC7064">
            <w:pPr>
              <w:spacing w:line="259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3/7 (42.9)</w:t>
            </w:r>
          </w:p>
        </w:tc>
      </w:tr>
      <w:tr w:rsidR="0056752B" w14:paraId="44130336" w14:textId="77777777" w:rsidTr="00CC7064">
        <w:tc>
          <w:tcPr>
            <w:tcW w:w="3150" w:type="dxa"/>
          </w:tcPr>
          <w:p w14:paraId="2121AC55" w14:textId="77777777" w:rsidR="0056752B" w:rsidRPr="00E87B7A" w:rsidRDefault="0056752B" w:rsidP="00CC7064">
            <w:pPr>
              <w:spacing w:line="259" w:lineRule="auto"/>
              <w:rPr>
                <w:rFonts w:ascii="Arial" w:eastAsia="Arial" w:hAnsi="Arial" w:cs="Arial"/>
                <w:b/>
                <w:bCs/>
              </w:rPr>
            </w:pPr>
            <w:r w:rsidRPr="00E87B7A">
              <w:rPr>
                <w:rFonts w:ascii="Arial" w:eastAsia="Arial" w:hAnsi="Arial" w:cs="Arial"/>
                <w:b/>
                <w:bCs/>
              </w:rPr>
              <w:t>Sterile site culture</w:t>
            </w:r>
          </w:p>
        </w:tc>
        <w:tc>
          <w:tcPr>
            <w:tcW w:w="1980" w:type="dxa"/>
          </w:tcPr>
          <w:p w14:paraId="23DCF892" w14:textId="77777777" w:rsidR="0056752B" w:rsidRPr="00180031" w:rsidRDefault="0056752B" w:rsidP="00CC7064">
            <w:pPr>
              <w:spacing w:line="259" w:lineRule="auto"/>
              <w:jc w:val="center"/>
              <w:rPr>
                <w:rFonts w:ascii="Arial" w:eastAsia="Arial" w:hAnsi="Arial" w:cs="Arial"/>
              </w:rPr>
            </w:pPr>
            <w:r w:rsidRPr="00180031">
              <w:rPr>
                <w:rFonts w:ascii="Arial" w:eastAsia="Arial" w:hAnsi="Arial" w:cs="Arial"/>
              </w:rPr>
              <w:t>24</w:t>
            </w:r>
            <w:r>
              <w:rPr>
                <w:rFonts w:ascii="Arial" w:eastAsia="Arial" w:hAnsi="Arial" w:cs="Arial"/>
              </w:rPr>
              <w:t>/401 (6.0)</w:t>
            </w:r>
          </w:p>
        </w:tc>
        <w:tc>
          <w:tcPr>
            <w:tcW w:w="1800" w:type="dxa"/>
          </w:tcPr>
          <w:p w14:paraId="6F38BBA6" w14:textId="77777777" w:rsidR="0056752B" w:rsidRPr="00180031" w:rsidRDefault="0056752B" w:rsidP="00CC7064">
            <w:pPr>
              <w:spacing w:line="259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10/24 (41.7)</w:t>
            </w:r>
          </w:p>
        </w:tc>
        <w:tc>
          <w:tcPr>
            <w:tcW w:w="2160" w:type="dxa"/>
          </w:tcPr>
          <w:p w14:paraId="6E83BB80" w14:textId="77777777" w:rsidR="0056752B" w:rsidRPr="00180031" w:rsidRDefault="0056752B" w:rsidP="00CC7064">
            <w:pPr>
              <w:spacing w:line="259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7/10 (70)</w:t>
            </w:r>
          </w:p>
        </w:tc>
        <w:tc>
          <w:tcPr>
            <w:tcW w:w="2250" w:type="dxa"/>
          </w:tcPr>
          <w:p w14:paraId="4EBD026E" w14:textId="77777777" w:rsidR="0056752B" w:rsidRPr="00180031" w:rsidRDefault="0056752B" w:rsidP="00CC7064">
            <w:pPr>
              <w:spacing w:line="259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6/14 (42.9)</w:t>
            </w:r>
          </w:p>
        </w:tc>
      </w:tr>
      <w:tr w:rsidR="0056752B" w14:paraId="1A690952" w14:textId="77777777" w:rsidTr="00CC7064">
        <w:tc>
          <w:tcPr>
            <w:tcW w:w="3150" w:type="dxa"/>
          </w:tcPr>
          <w:p w14:paraId="286F12DF" w14:textId="77777777" w:rsidR="0056752B" w:rsidRPr="00E87B7A" w:rsidRDefault="0056752B" w:rsidP="00CC7064">
            <w:pPr>
              <w:spacing w:line="259" w:lineRule="auto"/>
              <w:rPr>
                <w:rFonts w:ascii="Arial" w:eastAsia="Arial" w:hAnsi="Arial" w:cs="Arial"/>
                <w:b/>
                <w:bCs/>
              </w:rPr>
            </w:pPr>
            <w:r>
              <w:rPr>
                <w:rFonts w:ascii="Arial" w:eastAsia="Arial" w:hAnsi="Arial" w:cs="Arial"/>
                <w:b/>
                <w:bCs/>
              </w:rPr>
              <w:t>Non-sterile site culture</w:t>
            </w:r>
          </w:p>
        </w:tc>
        <w:tc>
          <w:tcPr>
            <w:tcW w:w="1980" w:type="dxa"/>
          </w:tcPr>
          <w:p w14:paraId="4833D033" w14:textId="77777777" w:rsidR="0056752B" w:rsidRPr="00180031" w:rsidRDefault="0056752B" w:rsidP="00CC7064">
            <w:pPr>
              <w:spacing w:line="259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280/401 (69.8)</w:t>
            </w:r>
          </w:p>
        </w:tc>
        <w:tc>
          <w:tcPr>
            <w:tcW w:w="1800" w:type="dxa"/>
          </w:tcPr>
          <w:p w14:paraId="06C7108B" w14:textId="77777777" w:rsidR="0056752B" w:rsidRPr="00180031" w:rsidRDefault="0056752B" w:rsidP="00CC7064">
            <w:pPr>
              <w:spacing w:line="259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140/280 (50)</w:t>
            </w:r>
          </w:p>
        </w:tc>
        <w:tc>
          <w:tcPr>
            <w:tcW w:w="2160" w:type="dxa"/>
          </w:tcPr>
          <w:p w14:paraId="1DD25A12" w14:textId="77777777" w:rsidR="0056752B" w:rsidRPr="00180031" w:rsidRDefault="0056752B" w:rsidP="00CC7064">
            <w:pPr>
              <w:spacing w:line="259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70/140 (50)</w:t>
            </w:r>
          </w:p>
        </w:tc>
        <w:tc>
          <w:tcPr>
            <w:tcW w:w="2250" w:type="dxa"/>
          </w:tcPr>
          <w:p w14:paraId="29D63982" w14:textId="77777777" w:rsidR="0056752B" w:rsidRPr="00180031" w:rsidRDefault="0056752B" w:rsidP="00CC7064">
            <w:pPr>
              <w:spacing w:line="259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72/140 (51.4)</w:t>
            </w:r>
          </w:p>
        </w:tc>
      </w:tr>
      <w:tr w:rsidR="0056752B" w14:paraId="1048525D" w14:textId="77777777" w:rsidTr="00CC7064">
        <w:tc>
          <w:tcPr>
            <w:tcW w:w="3150" w:type="dxa"/>
          </w:tcPr>
          <w:p w14:paraId="4A974124" w14:textId="77777777" w:rsidR="0056752B" w:rsidRPr="00E87B7A" w:rsidRDefault="0056752B" w:rsidP="00CC7064">
            <w:pPr>
              <w:spacing w:line="259" w:lineRule="auto"/>
              <w:rPr>
                <w:rFonts w:ascii="Arial" w:eastAsia="Arial" w:hAnsi="Arial" w:cs="Arial"/>
                <w:b/>
                <w:bCs/>
              </w:rPr>
            </w:pPr>
            <w:r>
              <w:rPr>
                <w:rFonts w:ascii="Arial" w:eastAsia="Arial" w:hAnsi="Arial" w:cs="Arial"/>
                <w:b/>
                <w:bCs/>
              </w:rPr>
              <w:t>GM on BAL</w:t>
            </w:r>
          </w:p>
        </w:tc>
        <w:tc>
          <w:tcPr>
            <w:tcW w:w="1980" w:type="dxa"/>
          </w:tcPr>
          <w:p w14:paraId="27AADE51" w14:textId="77777777" w:rsidR="0056752B" w:rsidRPr="00180031" w:rsidRDefault="0056752B" w:rsidP="00CC7064">
            <w:pPr>
              <w:spacing w:line="259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361/401 (90.0)</w:t>
            </w:r>
          </w:p>
        </w:tc>
        <w:tc>
          <w:tcPr>
            <w:tcW w:w="1800" w:type="dxa"/>
          </w:tcPr>
          <w:p w14:paraId="611F93E7" w14:textId="77777777" w:rsidR="0056752B" w:rsidRPr="00180031" w:rsidRDefault="0056752B" w:rsidP="00CC7064">
            <w:pPr>
              <w:spacing w:line="259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333/361 (</w:t>
            </w:r>
            <w:proofErr w:type="gramStart"/>
            <w:r>
              <w:rPr>
                <w:rFonts w:ascii="Arial" w:eastAsia="Arial" w:hAnsi="Arial" w:cs="Arial"/>
              </w:rPr>
              <w:t>92.2)^</w:t>
            </w:r>
            <w:proofErr w:type="gramEnd"/>
          </w:p>
        </w:tc>
        <w:tc>
          <w:tcPr>
            <w:tcW w:w="2160" w:type="dxa"/>
          </w:tcPr>
          <w:p w14:paraId="1379F3E4" w14:textId="77777777" w:rsidR="0056752B" w:rsidRPr="00180031" w:rsidRDefault="0056752B" w:rsidP="00CC7064">
            <w:pPr>
              <w:spacing w:line="259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165/333 (49.5)</w:t>
            </w:r>
          </w:p>
        </w:tc>
        <w:tc>
          <w:tcPr>
            <w:tcW w:w="2250" w:type="dxa"/>
          </w:tcPr>
          <w:p w14:paraId="488E25AE" w14:textId="77777777" w:rsidR="0056752B" w:rsidRPr="00180031" w:rsidRDefault="0056752B" w:rsidP="00CC7064">
            <w:pPr>
              <w:spacing w:line="259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16/28 (57.1)</w:t>
            </w:r>
          </w:p>
        </w:tc>
      </w:tr>
      <w:tr w:rsidR="0056752B" w14:paraId="476AAF92" w14:textId="77777777" w:rsidTr="00CC7064">
        <w:tc>
          <w:tcPr>
            <w:tcW w:w="3150" w:type="dxa"/>
          </w:tcPr>
          <w:p w14:paraId="418C7E92" w14:textId="77777777" w:rsidR="0056752B" w:rsidRPr="00E87B7A" w:rsidRDefault="0056752B" w:rsidP="00CC7064">
            <w:pPr>
              <w:spacing w:line="259" w:lineRule="auto"/>
              <w:rPr>
                <w:rFonts w:ascii="Arial" w:eastAsia="Arial" w:hAnsi="Arial" w:cs="Arial"/>
                <w:b/>
                <w:bCs/>
              </w:rPr>
            </w:pPr>
            <w:r>
              <w:rPr>
                <w:rFonts w:ascii="Arial" w:eastAsia="Arial" w:hAnsi="Arial" w:cs="Arial"/>
                <w:b/>
                <w:bCs/>
              </w:rPr>
              <w:t>GM on serum</w:t>
            </w:r>
          </w:p>
        </w:tc>
        <w:tc>
          <w:tcPr>
            <w:tcW w:w="1980" w:type="dxa"/>
          </w:tcPr>
          <w:p w14:paraId="45E07723" w14:textId="77777777" w:rsidR="0056752B" w:rsidRPr="00180031" w:rsidRDefault="0056752B" w:rsidP="00CC7064">
            <w:pPr>
              <w:spacing w:line="259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207/401 (51.6)</w:t>
            </w:r>
          </w:p>
        </w:tc>
        <w:tc>
          <w:tcPr>
            <w:tcW w:w="1800" w:type="dxa"/>
          </w:tcPr>
          <w:p w14:paraId="4F475A39" w14:textId="77777777" w:rsidR="0056752B" w:rsidRPr="00180031" w:rsidRDefault="0056752B" w:rsidP="00CC7064">
            <w:pPr>
              <w:spacing w:line="259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87/207 (</w:t>
            </w:r>
            <w:proofErr w:type="gramStart"/>
            <w:r>
              <w:rPr>
                <w:rFonts w:ascii="Arial" w:eastAsia="Arial" w:hAnsi="Arial" w:cs="Arial"/>
              </w:rPr>
              <w:t>42.0)*</w:t>
            </w:r>
            <w:proofErr w:type="gramEnd"/>
          </w:p>
        </w:tc>
        <w:tc>
          <w:tcPr>
            <w:tcW w:w="2160" w:type="dxa"/>
          </w:tcPr>
          <w:p w14:paraId="7F5D14BF" w14:textId="77777777" w:rsidR="0056752B" w:rsidRPr="00180031" w:rsidRDefault="0056752B" w:rsidP="00CC7064">
            <w:pPr>
              <w:spacing w:line="259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47/87 (48.0)</w:t>
            </w:r>
          </w:p>
        </w:tc>
        <w:tc>
          <w:tcPr>
            <w:tcW w:w="2250" w:type="dxa"/>
          </w:tcPr>
          <w:p w14:paraId="30F1CDA3" w14:textId="77777777" w:rsidR="0056752B" w:rsidRPr="00180031" w:rsidRDefault="0056752B" w:rsidP="00CC7064">
            <w:pPr>
              <w:spacing w:line="259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51/120 (42.5)</w:t>
            </w:r>
          </w:p>
        </w:tc>
      </w:tr>
      <w:tr w:rsidR="0056752B" w14:paraId="0ABC07A3" w14:textId="77777777" w:rsidTr="00CC7064">
        <w:tc>
          <w:tcPr>
            <w:tcW w:w="3150" w:type="dxa"/>
          </w:tcPr>
          <w:p w14:paraId="62DE4735" w14:textId="77777777" w:rsidR="0056752B" w:rsidRPr="00E87B7A" w:rsidRDefault="0056752B" w:rsidP="00CC7064">
            <w:pPr>
              <w:spacing w:line="259" w:lineRule="auto"/>
              <w:rPr>
                <w:rFonts w:ascii="Arial" w:eastAsia="Arial" w:hAnsi="Arial" w:cs="Arial"/>
                <w:b/>
                <w:bCs/>
              </w:rPr>
            </w:pPr>
            <w:r>
              <w:rPr>
                <w:rFonts w:ascii="Arial" w:eastAsia="Arial" w:hAnsi="Arial" w:cs="Arial"/>
                <w:b/>
                <w:bCs/>
              </w:rPr>
              <w:t>Aspergillus PCR</w:t>
            </w:r>
          </w:p>
        </w:tc>
        <w:tc>
          <w:tcPr>
            <w:tcW w:w="1980" w:type="dxa"/>
          </w:tcPr>
          <w:p w14:paraId="045EADED" w14:textId="77777777" w:rsidR="0056752B" w:rsidRPr="00180031" w:rsidRDefault="0056752B" w:rsidP="00CC7064">
            <w:pPr>
              <w:spacing w:line="259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61/401 (15.2)</w:t>
            </w:r>
          </w:p>
        </w:tc>
        <w:tc>
          <w:tcPr>
            <w:tcW w:w="1800" w:type="dxa"/>
          </w:tcPr>
          <w:p w14:paraId="3F42FF44" w14:textId="77777777" w:rsidR="0056752B" w:rsidRPr="00180031" w:rsidRDefault="0056752B" w:rsidP="00CC7064">
            <w:pPr>
              <w:spacing w:line="259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43/61 (70.5)</w:t>
            </w:r>
          </w:p>
        </w:tc>
        <w:tc>
          <w:tcPr>
            <w:tcW w:w="2160" w:type="dxa"/>
          </w:tcPr>
          <w:p w14:paraId="0847A6F4" w14:textId="77777777" w:rsidR="0056752B" w:rsidRPr="00180031" w:rsidRDefault="0056752B" w:rsidP="00CC7064">
            <w:pPr>
              <w:spacing w:line="259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20/43 (46.5)</w:t>
            </w:r>
          </w:p>
        </w:tc>
        <w:tc>
          <w:tcPr>
            <w:tcW w:w="2250" w:type="dxa"/>
          </w:tcPr>
          <w:p w14:paraId="3FDC8A8D" w14:textId="77777777" w:rsidR="0056752B" w:rsidRPr="00180031" w:rsidRDefault="0056752B" w:rsidP="00CC7064">
            <w:pPr>
              <w:spacing w:line="259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7/18 (38.9)</w:t>
            </w:r>
          </w:p>
        </w:tc>
      </w:tr>
    </w:tbl>
    <w:p w14:paraId="6A7DA578" w14:textId="77777777" w:rsidR="0056752B" w:rsidRDefault="0056752B" w:rsidP="0056752B">
      <w:pPr>
        <w:spacing w:after="0" w:line="240" w:lineRule="auto"/>
        <w:rPr>
          <w:rFonts w:ascii="Arial" w:eastAsia="Arial" w:hAnsi="Arial" w:cs="Arial"/>
        </w:rPr>
      </w:pPr>
      <w:r w:rsidRPr="00492F41">
        <w:rPr>
          <w:rFonts w:ascii="Arial" w:eastAsia="Arial" w:hAnsi="Arial" w:cs="Arial"/>
        </w:rPr>
        <w:t xml:space="preserve">Abbreviations: GM galactomannan, BAL bronco-alveolar lavage, PCR polymerase chain reaction. </w:t>
      </w:r>
    </w:p>
    <w:p w14:paraId="7141E1B4" w14:textId="77777777" w:rsidR="0056752B" w:rsidRDefault="0056752B" w:rsidP="0056752B">
      <w:pPr>
        <w:spacing w:after="0" w:line="240" w:lineRule="auto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^a cut-off of ≥1 ODI was considered as positive</w:t>
      </w:r>
    </w:p>
    <w:p w14:paraId="077CB2ED" w14:textId="77777777" w:rsidR="0056752B" w:rsidRDefault="0056752B" w:rsidP="0056752B">
      <w:pPr>
        <w:spacing w:after="0" w:line="240" w:lineRule="auto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*a cut-off of ≥0.5 ODI was considered as positive</w:t>
      </w:r>
    </w:p>
    <w:p w14:paraId="55E8DD60" w14:textId="77777777" w:rsidR="0056752B" w:rsidRDefault="0056752B" w:rsidP="0056752B">
      <w:pPr>
        <w:spacing w:after="0" w:line="240" w:lineRule="auto"/>
        <w:rPr>
          <w:rFonts w:ascii="Arial" w:eastAsia="Arial" w:hAnsi="Arial" w:cs="Arial"/>
        </w:rPr>
      </w:pPr>
    </w:p>
    <w:p w14:paraId="61819D51" w14:textId="77777777" w:rsidR="0056752B" w:rsidRDefault="0056752B" w:rsidP="0056752B">
      <w:pPr>
        <w:spacing w:after="0" w:line="240" w:lineRule="auto"/>
        <w:rPr>
          <w:rFonts w:ascii="Arial" w:eastAsia="Arial" w:hAnsi="Arial" w:cs="Arial"/>
        </w:rPr>
      </w:pPr>
    </w:p>
    <w:p w14:paraId="7DF5E8B8" w14:textId="0E95C9CA" w:rsidR="00E67939" w:rsidRDefault="0056752B" w:rsidP="00AA37C2">
      <w:pPr>
        <w:spacing w:line="259" w:lineRule="auto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 </w:t>
      </w:r>
    </w:p>
    <w:sectPr w:rsidR="00E67939" w:rsidSect="002A54A3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AF2663"/>
    <w:multiLevelType w:val="hybridMultilevel"/>
    <w:tmpl w:val="F9F0F23A"/>
    <w:lvl w:ilvl="0" w:tplc="AF7A4986">
      <w:start w:val="12"/>
      <w:numFmt w:val="bullet"/>
      <w:lvlText w:val=""/>
      <w:lvlJc w:val="left"/>
      <w:pPr>
        <w:ind w:left="720" w:hanging="360"/>
      </w:pPr>
      <w:rPr>
        <w:rFonts w:ascii="Symbol" w:eastAsia="Arial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8A6C69"/>
    <w:multiLevelType w:val="hybridMultilevel"/>
    <w:tmpl w:val="93FEEE06"/>
    <w:lvl w:ilvl="0" w:tplc="C5BC75CC">
      <w:start w:val="1"/>
      <w:numFmt w:val="upperLetter"/>
      <w:lvlText w:val="%1."/>
      <w:lvlJc w:val="left"/>
      <w:pPr>
        <w:ind w:left="53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58" w:hanging="360"/>
      </w:pPr>
    </w:lvl>
    <w:lvl w:ilvl="2" w:tplc="0409001B" w:tentative="1">
      <w:start w:val="1"/>
      <w:numFmt w:val="lowerRoman"/>
      <w:lvlText w:val="%3."/>
      <w:lvlJc w:val="right"/>
      <w:pPr>
        <w:ind w:left="1978" w:hanging="180"/>
      </w:pPr>
    </w:lvl>
    <w:lvl w:ilvl="3" w:tplc="0409000F" w:tentative="1">
      <w:start w:val="1"/>
      <w:numFmt w:val="decimal"/>
      <w:lvlText w:val="%4."/>
      <w:lvlJc w:val="left"/>
      <w:pPr>
        <w:ind w:left="2698" w:hanging="360"/>
      </w:pPr>
    </w:lvl>
    <w:lvl w:ilvl="4" w:tplc="04090019" w:tentative="1">
      <w:start w:val="1"/>
      <w:numFmt w:val="lowerLetter"/>
      <w:lvlText w:val="%5."/>
      <w:lvlJc w:val="left"/>
      <w:pPr>
        <w:ind w:left="3418" w:hanging="360"/>
      </w:pPr>
    </w:lvl>
    <w:lvl w:ilvl="5" w:tplc="0409001B" w:tentative="1">
      <w:start w:val="1"/>
      <w:numFmt w:val="lowerRoman"/>
      <w:lvlText w:val="%6."/>
      <w:lvlJc w:val="right"/>
      <w:pPr>
        <w:ind w:left="4138" w:hanging="180"/>
      </w:pPr>
    </w:lvl>
    <w:lvl w:ilvl="6" w:tplc="0409000F" w:tentative="1">
      <w:start w:val="1"/>
      <w:numFmt w:val="decimal"/>
      <w:lvlText w:val="%7."/>
      <w:lvlJc w:val="left"/>
      <w:pPr>
        <w:ind w:left="4858" w:hanging="360"/>
      </w:pPr>
    </w:lvl>
    <w:lvl w:ilvl="7" w:tplc="04090019" w:tentative="1">
      <w:start w:val="1"/>
      <w:numFmt w:val="lowerLetter"/>
      <w:lvlText w:val="%8."/>
      <w:lvlJc w:val="left"/>
      <w:pPr>
        <w:ind w:left="5578" w:hanging="360"/>
      </w:pPr>
    </w:lvl>
    <w:lvl w:ilvl="8" w:tplc="0409001B" w:tentative="1">
      <w:start w:val="1"/>
      <w:numFmt w:val="lowerRoman"/>
      <w:lvlText w:val="%9."/>
      <w:lvlJc w:val="right"/>
      <w:pPr>
        <w:ind w:left="6298" w:hanging="180"/>
      </w:pPr>
    </w:lvl>
  </w:abstractNum>
  <w:abstractNum w:abstractNumId="2" w15:restartNumberingAfterBreak="0">
    <w:nsid w:val="147A356C"/>
    <w:multiLevelType w:val="hybridMultilevel"/>
    <w:tmpl w:val="FE0A6DE2"/>
    <w:lvl w:ilvl="0" w:tplc="75861A16">
      <w:start w:val="1"/>
      <w:numFmt w:val="upperLetter"/>
      <w:lvlText w:val="%1."/>
      <w:lvlJc w:val="left"/>
      <w:pPr>
        <w:ind w:left="53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58" w:hanging="360"/>
      </w:pPr>
    </w:lvl>
    <w:lvl w:ilvl="2" w:tplc="0409001B" w:tentative="1">
      <w:start w:val="1"/>
      <w:numFmt w:val="lowerRoman"/>
      <w:lvlText w:val="%3."/>
      <w:lvlJc w:val="right"/>
      <w:pPr>
        <w:ind w:left="1978" w:hanging="180"/>
      </w:pPr>
    </w:lvl>
    <w:lvl w:ilvl="3" w:tplc="0409000F" w:tentative="1">
      <w:start w:val="1"/>
      <w:numFmt w:val="decimal"/>
      <w:lvlText w:val="%4."/>
      <w:lvlJc w:val="left"/>
      <w:pPr>
        <w:ind w:left="2698" w:hanging="360"/>
      </w:pPr>
    </w:lvl>
    <w:lvl w:ilvl="4" w:tplc="04090019" w:tentative="1">
      <w:start w:val="1"/>
      <w:numFmt w:val="lowerLetter"/>
      <w:lvlText w:val="%5."/>
      <w:lvlJc w:val="left"/>
      <w:pPr>
        <w:ind w:left="3418" w:hanging="360"/>
      </w:pPr>
    </w:lvl>
    <w:lvl w:ilvl="5" w:tplc="0409001B" w:tentative="1">
      <w:start w:val="1"/>
      <w:numFmt w:val="lowerRoman"/>
      <w:lvlText w:val="%6."/>
      <w:lvlJc w:val="right"/>
      <w:pPr>
        <w:ind w:left="4138" w:hanging="180"/>
      </w:pPr>
    </w:lvl>
    <w:lvl w:ilvl="6" w:tplc="0409000F" w:tentative="1">
      <w:start w:val="1"/>
      <w:numFmt w:val="decimal"/>
      <w:lvlText w:val="%7."/>
      <w:lvlJc w:val="left"/>
      <w:pPr>
        <w:ind w:left="4858" w:hanging="360"/>
      </w:pPr>
    </w:lvl>
    <w:lvl w:ilvl="7" w:tplc="04090019" w:tentative="1">
      <w:start w:val="1"/>
      <w:numFmt w:val="lowerLetter"/>
      <w:lvlText w:val="%8."/>
      <w:lvlJc w:val="left"/>
      <w:pPr>
        <w:ind w:left="5578" w:hanging="360"/>
      </w:pPr>
    </w:lvl>
    <w:lvl w:ilvl="8" w:tplc="0409001B" w:tentative="1">
      <w:start w:val="1"/>
      <w:numFmt w:val="lowerRoman"/>
      <w:lvlText w:val="%9."/>
      <w:lvlJc w:val="right"/>
      <w:pPr>
        <w:ind w:left="6298" w:hanging="180"/>
      </w:pPr>
    </w:lvl>
  </w:abstractNum>
  <w:abstractNum w:abstractNumId="3" w15:restartNumberingAfterBreak="0">
    <w:nsid w:val="34D17EAC"/>
    <w:multiLevelType w:val="hybridMultilevel"/>
    <w:tmpl w:val="A692CF40"/>
    <w:lvl w:ilvl="0" w:tplc="B1EAF996">
      <w:start w:val="39"/>
      <w:numFmt w:val="bullet"/>
      <w:lvlText w:val=""/>
      <w:lvlJc w:val="left"/>
      <w:pPr>
        <w:ind w:left="720" w:hanging="360"/>
      </w:pPr>
      <w:rPr>
        <w:rFonts w:ascii="Symbol" w:eastAsia="Arial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6D34996"/>
    <w:multiLevelType w:val="hybridMultilevel"/>
    <w:tmpl w:val="5F08122A"/>
    <w:lvl w:ilvl="0" w:tplc="49F48A8A">
      <w:start w:val="1"/>
      <w:numFmt w:val="upperLetter"/>
      <w:lvlText w:val="%1."/>
      <w:lvlJc w:val="left"/>
      <w:pPr>
        <w:ind w:left="538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258" w:hanging="360"/>
      </w:pPr>
    </w:lvl>
    <w:lvl w:ilvl="2" w:tplc="0409001B" w:tentative="1">
      <w:start w:val="1"/>
      <w:numFmt w:val="lowerRoman"/>
      <w:lvlText w:val="%3."/>
      <w:lvlJc w:val="right"/>
      <w:pPr>
        <w:ind w:left="1978" w:hanging="180"/>
      </w:pPr>
    </w:lvl>
    <w:lvl w:ilvl="3" w:tplc="0409000F" w:tentative="1">
      <w:start w:val="1"/>
      <w:numFmt w:val="decimal"/>
      <w:lvlText w:val="%4."/>
      <w:lvlJc w:val="left"/>
      <w:pPr>
        <w:ind w:left="2698" w:hanging="360"/>
      </w:pPr>
    </w:lvl>
    <w:lvl w:ilvl="4" w:tplc="04090019" w:tentative="1">
      <w:start w:val="1"/>
      <w:numFmt w:val="lowerLetter"/>
      <w:lvlText w:val="%5."/>
      <w:lvlJc w:val="left"/>
      <w:pPr>
        <w:ind w:left="3418" w:hanging="360"/>
      </w:pPr>
    </w:lvl>
    <w:lvl w:ilvl="5" w:tplc="0409001B" w:tentative="1">
      <w:start w:val="1"/>
      <w:numFmt w:val="lowerRoman"/>
      <w:lvlText w:val="%6."/>
      <w:lvlJc w:val="right"/>
      <w:pPr>
        <w:ind w:left="4138" w:hanging="180"/>
      </w:pPr>
    </w:lvl>
    <w:lvl w:ilvl="6" w:tplc="0409000F" w:tentative="1">
      <w:start w:val="1"/>
      <w:numFmt w:val="decimal"/>
      <w:lvlText w:val="%7."/>
      <w:lvlJc w:val="left"/>
      <w:pPr>
        <w:ind w:left="4858" w:hanging="360"/>
      </w:pPr>
    </w:lvl>
    <w:lvl w:ilvl="7" w:tplc="04090019" w:tentative="1">
      <w:start w:val="1"/>
      <w:numFmt w:val="lowerLetter"/>
      <w:lvlText w:val="%8."/>
      <w:lvlJc w:val="left"/>
      <w:pPr>
        <w:ind w:left="5578" w:hanging="360"/>
      </w:pPr>
    </w:lvl>
    <w:lvl w:ilvl="8" w:tplc="0409001B" w:tentative="1">
      <w:start w:val="1"/>
      <w:numFmt w:val="lowerRoman"/>
      <w:lvlText w:val="%9."/>
      <w:lvlJc w:val="right"/>
      <w:pPr>
        <w:ind w:left="6298" w:hanging="180"/>
      </w:pPr>
    </w:lvl>
  </w:abstractNum>
  <w:abstractNum w:abstractNumId="5" w15:restartNumberingAfterBreak="0">
    <w:nsid w:val="4F472E9F"/>
    <w:multiLevelType w:val="hybridMultilevel"/>
    <w:tmpl w:val="1CC61908"/>
    <w:lvl w:ilvl="0" w:tplc="C9322314">
      <w:start w:val="39"/>
      <w:numFmt w:val="bullet"/>
      <w:lvlText w:val=""/>
      <w:lvlJc w:val="left"/>
      <w:pPr>
        <w:ind w:left="720" w:hanging="360"/>
      </w:pPr>
      <w:rPr>
        <w:rFonts w:ascii="Symbol" w:eastAsia="Arial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2355ECF"/>
    <w:multiLevelType w:val="hybridMultilevel"/>
    <w:tmpl w:val="70EA59DE"/>
    <w:lvl w:ilvl="0" w:tplc="8C0AD78A">
      <w:start w:val="1"/>
      <w:numFmt w:val="upperLetter"/>
      <w:lvlText w:val="%1."/>
      <w:lvlJc w:val="left"/>
      <w:pPr>
        <w:ind w:left="53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58" w:hanging="360"/>
      </w:pPr>
    </w:lvl>
    <w:lvl w:ilvl="2" w:tplc="0409001B" w:tentative="1">
      <w:start w:val="1"/>
      <w:numFmt w:val="lowerRoman"/>
      <w:lvlText w:val="%3."/>
      <w:lvlJc w:val="right"/>
      <w:pPr>
        <w:ind w:left="1978" w:hanging="180"/>
      </w:pPr>
    </w:lvl>
    <w:lvl w:ilvl="3" w:tplc="0409000F" w:tentative="1">
      <w:start w:val="1"/>
      <w:numFmt w:val="decimal"/>
      <w:lvlText w:val="%4."/>
      <w:lvlJc w:val="left"/>
      <w:pPr>
        <w:ind w:left="2698" w:hanging="360"/>
      </w:pPr>
    </w:lvl>
    <w:lvl w:ilvl="4" w:tplc="04090019" w:tentative="1">
      <w:start w:val="1"/>
      <w:numFmt w:val="lowerLetter"/>
      <w:lvlText w:val="%5."/>
      <w:lvlJc w:val="left"/>
      <w:pPr>
        <w:ind w:left="3418" w:hanging="360"/>
      </w:pPr>
    </w:lvl>
    <w:lvl w:ilvl="5" w:tplc="0409001B" w:tentative="1">
      <w:start w:val="1"/>
      <w:numFmt w:val="lowerRoman"/>
      <w:lvlText w:val="%6."/>
      <w:lvlJc w:val="right"/>
      <w:pPr>
        <w:ind w:left="4138" w:hanging="180"/>
      </w:pPr>
    </w:lvl>
    <w:lvl w:ilvl="6" w:tplc="0409000F" w:tentative="1">
      <w:start w:val="1"/>
      <w:numFmt w:val="decimal"/>
      <w:lvlText w:val="%7."/>
      <w:lvlJc w:val="left"/>
      <w:pPr>
        <w:ind w:left="4858" w:hanging="360"/>
      </w:pPr>
    </w:lvl>
    <w:lvl w:ilvl="7" w:tplc="04090019" w:tentative="1">
      <w:start w:val="1"/>
      <w:numFmt w:val="lowerLetter"/>
      <w:lvlText w:val="%8."/>
      <w:lvlJc w:val="left"/>
      <w:pPr>
        <w:ind w:left="5578" w:hanging="360"/>
      </w:pPr>
    </w:lvl>
    <w:lvl w:ilvl="8" w:tplc="0409001B" w:tentative="1">
      <w:start w:val="1"/>
      <w:numFmt w:val="lowerRoman"/>
      <w:lvlText w:val="%9."/>
      <w:lvlJc w:val="right"/>
      <w:pPr>
        <w:ind w:left="6298" w:hanging="180"/>
      </w:pPr>
    </w:lvl>
  </w:abstractNum>
  <w:abstractNum w:abstractNumId="7" w15:restartNumberingAfterBreak="0">
    <w:nsid w:val="6858425F"/>
    <w:multiLevelType w:val="hybridMultilevel"/>
    <w:tmpl w:val="1C6CC254"/>
    <w:lvl w:ilvl="0" w:tplc="BD48ED02">
      <w:start w:val="1"/>
      <w:numFmt w:val="upperLetter"/>
      <w:lvlText w:val="%1."/>
      <w:lvlJc w:val="left"/>
      <w:pPr>
        <w:ind w:left="53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58" w:hanging="360"/>
      </w:pPr>
    </w:lvl>
    <w:lvl w:ilvl="2" w:tplc="0409001B" w:tentative="1">
      <w:start w:val="1"/>
      <w:numFmt w:val="lowerRoman"/>
      <w:lvlText w:val="%3."/>
      <w:lvlJc w:val="right"/>
      <w:pPr>
        <w:ind w:left="1978" w:hanging="180"/>
      </w:pPr>
    </w:lvl>
    <w:lvl w:ilvl="3" w:tplc="0409000F" w:tentative="1">
      <w:start w:val="1"/>
      <w:numFmt w:val="decimal"/>
      <w:lvlText w:val="%4."/>
      <w:lvlJc w:val="left"/>
      <w:pPr>
        <w:ind w:left="2698" w:hanging="360"/>
      </w:pPr>
    </w:lvl>
    <w:lvl w:ilvl="4" w:tplc="04090019" w:tentative="1">
      <w:start w:val="1"/>
      <w:numFmt w:val="lowerLetter"/>
      <w:lvlText w:val="%5."/>
      <w:lvlJc w:val="left"/>
      <w:pPr>
        <w:ind w:left="3418" w:hanging="360"/>
      </w:pPr>
    </w:lvl>
    <w:lvl w:ilvl="5" w:tplc="0409001B" w:tentative="1">
      <w:start w:val="1"/>
      <w:numFmt w:val="lowerRoman"/>
      <w:lvlText w:val="%6."/>
      <w:lvlJc w:val="right"/>
      <w:pPr>
        <w:ind w:left="4138" w:hanging="180"/>
      </w:pPr>
    </w:lvl>
    <w:lvl w:ilvl="6" w:tplc="0409000F" w:tentative="1">
      <w:start w:val="1"/>
      <w:numFmt w:val="decimal"/>
      <w:lvlText w:val="%7."/>
      <w:lvlJc w:val="left"/>
      <w:pPr>
        <w:ind w:left="4858" w:hanging="360"/>
      </w:pPr>
    </w:lvl>
    <w:lvl w:ilvl="7" w:tplc="04090019" w:tentative="1">
      <w:start w:val="1"/>
      <w:numFmt w:val="lowerLetter"/>
      <w:lvlText w:val="%8."/>
      <w:lvlJc w:val="left"/>
      <w:pPr>
        <w:ind w:left="5578" w:hanging="360"/>
      </w:pPr>
    </w:lvl>
    <w:lvl w:ilvl="8" w:tplc="0409001B" w:tentative="1">
      <w:start w:val="1"/>
      <w:numFmt w:val="lowerRoman"/>
      <w:lvlText w:val="%9."/>
      <w:lvlJc w:val="right"/>
      <w:pPr>
        <w:ind w:left="6298" w:hanging="180"/>
      </w:pPr>
    </w:lvl>
  </w:abstractNum>
  <w:num w:numId="1">
    <w:abstractNumId w:val="3"/>
  </w:num>
  <w:num w:numId="2">
    <w:abstractNumId w:val="5"/>
  </w:num>
  <w:num w:numId="3">
    <w:abstractNumId w:val="0"/>
  </w:num>
  <w:num w:numId="4">
    <w:abstractNumId w:val="2"/>
  </w:num>
  <w:num w:numId="5">
    <w:abstractNumId w:val="4"/>
  </w:num>
  <w:num w:numId="6">
    <w:abstractNumId w:val="7"/>
  </w:num>
  <w:num w:numId="7">
    <w:abstractNumId w:val="6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1BA8"/>
    <w:rsid w:val="000034FE"/>
    <w:rsid w:val="00004577"/>
    <w:rsid w:val="0001724E"/>
    <w:rsid w:val="00021DF5"/>
    <w:rsid w:val="00026BF7"/>
    <w:rsid w:val="00031733"/>
    <w:rsid w:val="0003183C"/>
    <w:rsid w:val="00036D45"/>
    <w:rsid w:val="00037ACE"/>
    <w:rsid w:val="00041D17"/>
    <w:rsid w:val="000534F7"/>
    <w:rsid w:val="000657A0"/>
    <w:rsid w:val="000727BF"/>
    <w:rsid w:val="00074FD8"/>
    <w:rsid w:val="000837C8"/>
    <w:rsid w:val="000856D7"/>
    <w:rsid w:val="00085D79"/>
    <w:rsid w:val="000A15F7"/>
    <w:rsid w:val="000A7627"/>
    <w:rsid w:val="000B002C"/>
    <w:rsid w:val="000B3E13"/>
    <w:rsid w:val="000C4896"/>
    <w:rsid w:val="000D50E3"/>
    <w:rsid w:val="000E1819"/>
    <w:rsid w:val="000E3D7A"/>
    <w:rsid w:val="000E4AD9"/>
    <w:rsid w:val="000E59EB"/>
    <w:rsid w:val="000F3C25"/>
    <w:rsid w:val="00103D21"/>
    <w:rsid w:val="00111A6E"/>
    <w:rsid w:val="00113033"/>
    <w:rsid w:val="0011352F"/>
    <w:rsid w:val="00122348"/>
    <w:rsid w:val="001249D6"/>
    <w:rsid w:val="001256D2"/>
    <w:rsid w:val="00125830"/>
    <w:rsid w:val="001264EC"/>
    <w:rsid w:val="00130D08"/>
    <w:rsid w:val="00131467"/>
    <w:rsid w:val="00145369"/>
    <w:rsid w:val="00150DBD"/>
    <w:rsid w:val="00160580"/>
    <w:rsid w:val="00166338"/>
    <w:rsid w:val="001674FD"/>
    <w:rsid w:val="00180031"/>
    <w:rsid w:val="00181707"/>
    <w:rsid w:val="00183D66"/>
    <w:rsid w:val="00184CEA"/>
    <w:rsid w:val="001878A7"/>
    <w:rsid w:val="00190510"/>
    <w:rsid w:val="001A027D"/>
    <w:rsid w:val="001A0E53"/>
    <w:rsid w:val="001B293D"/>
    <w:rsid w:val="001D082C"/>
    <w:rsid w:val="001D3617"/>
    <w:rsid w:val="001D3EF8"/>
    <w:rsid w:val="001D49CA"/>
    <w:rsid w:val="001F3E6B"/>
    <w:rsid w:val="001F529E"/>
    <w:rsid w:val="00200385"/>
    <w:rsid w:val="00202A81"/>
    <w:rsid w:val="00202E7C"/>
    <w:rsid w:val="002062DA"/>
    <w:rsid w:val="00211970"/>
    <w:rsid w:val="00221763"/>
    <w:rsid w:val="0022305A"/>
    <w:rsid w:val="0023486C"/>
    <w:rsid w:val="002361DD"/>
    <w:rsid w:val="00250570"/>
    <w:rsid w:val="002533D1"/>
    <w:rsid w:val="00266278"/>
    <w:rsid w:val="0027079E"/>
    <w:rsid w:val="00272A99"/>
    <w:rsid w:val="00276780"/>
    <w:rsid w:val="00293861"/>
    <w:rsid w:val="00296F27"/>
    <w:rsid w:val="002A23A4"/>
    <w:rsid w:val="002A54A3"/>
    <w:rsid w:val="002B32DB"/>
    <w:rsid w:val="002B545F"/>
    <w:rsid w:val="002C3BA5"/>
    <w:rsid w:val="002C6716"/>
    <w:rsid w:val="002D0D88"/>
    <w:rsid w:val="002D2C66"/>
    <w:rsid w:val="002D6BF0"/>
    <w:rsid w:val="002D75B1"/>
    <w:rsid w:val="002F0A3A"/>
    <w:rsid w:val="002F2643"/>
    <w:rsid w:val="002F6F2A"/>
    <w:rsid w:val="00300763"/>
    <w:rsid w:val="003016F5"/>
    <w:rsid w:val="003202BD"/>
    <w:rsid w:val="003263F2"/>
    <w:rsid w:val="00331512"/>
    <w:rsid w:val="00333F7F"/>
    <w:rsid w:val="00337AC7"/>
    <w:rsid w:val="00341B32"/>
    <w:rsid w:val="003435C8"/>
    <w:rsid w:val="00360895"/>
    <w:rsid w:val="003657DB"/>
    <w:rsid w:val="00365CDE"/>
    <w:rsid w:val="00373648"/>
    <w:rsid w:val="00376A17"/>
    <w:rsid w:val="00377484"/>
    <w:rsid w:val="00383497"/>
    <w:rsid w:val="003836FD"/>
    <w:rsid w:val="003863B2"/>
    <w:rsid w:val="00393C0A"/>
    <w:rsid w:val="00395526"/>
    <w:rsid w:val="00397595"/>
    <w:rsid w:val="003A1703"/>
    <w:rsid w:val="003A3303"/>
    <w:rsid w:val="003A3646"/>
    <w:rsid w:val="003B1B81"/>
    <w:rsid w:val="003B5A65"/>
    <w:rsid w:val="003B6E5A"/>
    <w:rsid w:val="003C1C7A"/>
    <w:rsid w:val="003C32C4"/>
    <w:rsid w:val="003D3CAD"/>
    <w:rsid w:val="003D42E6"/>
    <w:rsid w:val="003D4308"/>
    <w:rsid w:val="003D5418"/>
    <w:rsid w:val="003E22E9"/>
    <w:rsid w:val="003E6F63"/>
    <w:rsid w:val="003F115D"/>
    <w:rsid w:val="003F3741"/>
    <w:rsid w:val="003F582E"/>
    <w:rsid w:val="003F7AEA"/>
    <w:rsid w:val="003F7B8A"/>
    <w:rsid w:val="00412DD8"/>
    <w:rsid w:val="00416DEF"/>
    <w:rsid w:val="0042027E"/>
    <w:rsid w:val="004208B8"/>
    <w:rsid w:val="00421D4F"/>
    <w:rsid w:val="0042287E"/>
    <w:rsid w:val="004231A5"/>
    <w:rsid w:val="00423DFC"/>
    <w:rsid w:val="004247F4"/>
    <w:rsid w:val="0043421F"/>
    <w:rsid w:val="00437FD9"/>
    <w:rsid w:val="0044007C"/>
    <w:rsid w:val="00440B3B"/>
    <w:rsid w:val="00442978"/>
    <w:rsid w:val="00446266"/>
    <w:rsid w:val="00446850"/>
    <w:rsid w:val="00450227"/>
    <w:rsid w:val="004505EC"/>
    <w:rsid w:val="00450861"/>
    <w:rsid w:val="004541CF"/>
    <w:rsid w:val="00457179"/>
    <w:rsid w:val="00471FEB"/>
    <w:rsid w:val="00484A93"/>
    <w:rsid w:val="00492F41"/>
    <w:rsid w:val="0049432F"/>
    <w:rsid w:val="004A018B"/>
    <w:rsid w:val="004A1BC2"/>
    <w:rsid w:val="004A6298"/>
    <w:rsid w:val="004A7E4F"/>
    <w:rsid w:val="004B1E22"/>
    <w:rsid w:val="004C11F3"/>
    <w:rsid w:val="004C1E80"/>
    <w:rsid w:val="004C5762"/>
    <w:rsid w:val="004C5D4A"/>
    <w:rsid w:val="004D22F8"/>
    <w:rsid w:val="004D5A4A"/>
    <w:rsid w:val="004E2BC9"/>
    <w:rsid w:val="004E52C5"/>
    <w:rsid w:val="004E5B7D"/>
    <w:rsid w:val="004F0236"/>
    <w:rsid w:val="004F73CA"/>
    <w:rsid w:val="00502DCC"/>
    <w:rsid w:val="005033F8"/>
    <w:rsid w:val="005047C8"/>
    <w:rsid w:val="00504850"/>
    <w:rsid w:val="00504F2A"/>
    <w:rsid w:val="00514856"/>
    <w:rsid w:val="005175D9"/>
    <w:rsid w:val="0052046C"/>
    <w:rsid w:val="0052127D"/>
    <w:rsid w:val="0053395A"/>
    <w:rsid w:val="00535F72"/>
    <w:rsid w:val="00541AA1"/>
    <w:rsid w:val="00541EA2"/>
    <w:rsid w:val="00542ECF"/>
    <w:rsid w:val="00543C2C"/>
    <w:rsid w:val="005475D4"/>
    <w:rsid w:val="005557E8"/>
    <w:rsid w:val="00561C23"/>
    <w:rsid w:val="00563506"/>
    <w:rsid w:val="0056752B"/>
    <w:rsid w:val="00571AAD"/>
    <w:rsid w:val="00573640"/>
    <w:rsid w:val="00581AB6"/>
    <w:rsid w:val="00582E8D"/>
    <w:rsid w:val="00583A4E"/>
    <w:rsid w:val="00586F99"/>
    <w:rsid w:val="0058705C"/>
    <w:rsid w:val="00587B19"/>
    <w:rsid w:val="005C3D76"/>
    <w:rsid w:val="005C71EB"/>
    <w:rsid w:val="005D24DF"/>
    <w:rsid w:val="005E412A"/>
    <w:rsid w:val="005F07EB"/>
    <w:rsid w:val="005F2A4D"/>
    <w:rsid w:val="005F5093"/>
    <w:rsid w:val="005F56C2"/>
    <w:rsid w:val="005F7D7B"/>
    <w:rsid w:val="0060214F"/>
    <w:rsid w:val="00603970"/>
    <w:rsid w:val="00607771"/>
    <w:rsid w:val="00610711"/>
    <w:rsid w:val="0061614D"/>
    <w:rsid w:val="00622369"/>
    <w:rsid w:val="00636135"/>
    <w:rsid w:val="00640A82"/>
    <w:rsid w:val="00642216"/>
    <w:rsid w:val="006504A6"/>
    <w:rsid w:val="00650570"/>
    <w:rsid w:val="00651843"/>
    <w:rsid w:val="006618EB"/>
    <w:rsid w:val="00661D76"/>
    <w:rsid w:val="00663799"/>
    <w:rsid w:val="0066469A"/>
    <w:rsid w:val="00666977"/>
    <w:rsid w:val="006677B3"/>
    <w:rsid w:val="00671149"/>
    <w:rsid w:val="00681794"/>
    <w:rsid w:val="0068446D"/>
    <w:rsid w:val="00692497"/>
    <w:rsid w:val="00695C35"/>
    <w:rsid w:val="00697E00"/>
    <w:rsid w:val="006A0BDD"/>
    <w:rsid w:val="006A71BC"/>
    <w:rsid w:val="006A725D"/>
    <w:rsid w:val="006B0506"/>
    <w:rsid w:val="006B5718"/>
    <w:rsid w:val="006B5A9D"/>
    <w:rsid w:val="006B64C2"/>
    <w:rsid w:val="006C078B"/>
    <w:rsid w:val="006C43EA"/>
    <w:rsid w:val="006C701E"/>
    <w:rsid w:val="006D1BA8"/>
    <w:rsid w:val="006D4B35"/>
    <w:rsid w:val="006F475D"/>
    <w:rsid w:val="00705A22"/>
    <w:rsid w:val="00707BEE"/>
    <w:rsid w:val="00726ED6"/>
    <w:rsid w:val="0073165B"/>
    <w:rsid w:val="00734CC7"/>
    <w:rsid w:val="00736EC8"/>
    <w:rsid w:val="00743B10"/>
    <w:rsid w:val="00750711"/>
    <w:rsid w:val="00773711"/>
    <w:rsid w:val="007852FA"/>
    <w:rsid w:val="00786D07"/>
    <w:rsid w:val="0078758B"/>
    <w:rsid w:val="00790E29"/>
    <w:rsid w:val="007A1106"/>
    <w:rsid w:val="007A2518"/>
    <w:rsid w:val="007A43BB"/>
    <w:rsid w:val="007B1614"/>
    <w:rsid w:val="007C02BF"/>
    <w:rsid w:val="007D1724"/>
    <w:rsid w:val="007D6037"/>
    <w:rsid w:val="007E4104"/>
    <w:rsid w:val="007F440D"/>
    <w:rsid w:val="00801726"/>
    <w:rsid w:val="008069C2"/>
    <w:rsid w:val="00810A0D"/>
    <w:rsid w:val="0081122C"/>
    <w:rsid w:val="00811F9E"/>
    <w:rsid w:val="00813B0E"/>
    <w:rsid w:val="0081523C"/>
    <w:rsid w:val="008214BE"/>
    <w:rsid w:val="0082262B"/>
    <w:rsid w:val="00825841"/>
    <w:rsid w:val="00826A46"/>
    <w:rsid w:val="00833583"/>
    <w:rsid w:val="00835CB4"/>
    <w:rsid w:val="00850065"/>
    <w:rsid w:val="00850166"/>
    <w:rsid w:val="008503B8"/>
    <w:rsid w:val="0085671F"/>
    <w:rsid w:val="00862756"/>
    <w:rsid w:val="0086458E"/>
    <w:rsid w:val="00872AC5"/>
    <w:rsid w:val="008732E6"/>
    <w:rsid w:val="00890808"/>
    <w:rsid w:val="00890E65"/>
    <w:rsid w:val="0089118B"/>
    <w:rsid w:val="008953D5"/>
    <w:rsid w:val="008A0B86"/>
    <w:rsid w:val="008A7085"/>
    <w:rsid w:val="008B02D5"/>
    <w:rsid w:val="008C1D14"/>
    <w:rsid w:val="008D1C61"/>
    <w:rsid w:val="008D4EED"/>
    <w:rsid w:val="008D6D04"/>
    <w:rsid w:val="008E140A"/>
    <w:rsid w:val="008E1E72"/>
    <w:rsid w:val="008F1626"/>
    <w:rsid w:val="0090236E"/>
    <w:rsid w:val="009033A8"/>
    <w:rsid w:val="00923462"/>
    <w:rsid w:val="00931904"/>
    <w:rsid w:val="00931A63"/>
    <w:rsid w:val="0094184A"/>
    <w:rsid w:val="00943354"/>
    <w:rsid w:val="009561B3"/>
    <w:rsid w:val="0096015A"/>
    <w:rsid w:val="00965F02"/>
    <w:rsid w:val="00966FBE"/>
    <w:rsid w:val="00970EE3"/>
    <w:rsid w:val="00971309"/>
    <w:rsid w:val="009773FC"/>
    <w:rsid w:val="00982EC1"/>
    <w:rsid w:val="009831CC"/>
    <w:rsid w:val="00984214"/>
    <w:rsid w:val="0098574E"/>
    <w:rsid w:val="009972E3"/>
    <w:rsid w:val="00997326"/>
    <w:rsid w:val="009A28CE"/>
    <w:rsid w:val="009B0361"/>
    <w:rsid w:val="009B16FD"/>
    <w:rsid w:val="009B1E10"/>
    <w:rsid w:val="009B1F74"/>
    <w:rsid w:val="009B65DA"/>
    <w:rsid w:val="009B7196"/>
    <w:rsid w:val="009C324A"/>
    <w:rsid w:val="009C7747"/>
    <w:rsid w:val="009D0F55"/>
    <w:rsid w:val="009D661E"/>
    <w:rsid w:val="009E1A8F"/>
    <w:rsid w:val="009E5156"/>
    <w:rsid w:val="009E7486"/>
    <w:rsid w:val="009F5B7B"/>
    <w:rsid w:val="009F74A1"/>
    <w:rsid w:val="00A27546"/>
    <w:rsid w:val="00A31C25"/>
    <w:rsid w:val="00A357DD"/>
    <w:rsid w:val="00A40C3E"/>
    <w:rsid w:val="00A425CE"/>
    <w:rsid w:val="00A54FAA"/>
    <w:rsid w:val="00A60DFF"/>
    <w:rsid w:val="00A61077"/>
    <w:rsid w:val="00A613A8"/>
    <w:rsid w:val="00A630BA"/>
    <w:rsid w:val="00A64507"/>
    <w:rsid w:val="00A65A69"/>
    <w:rsid w:val="00A825A1"/>
    <w:rsid w:val="00A83F5A"/>
    <w:rsid w:val="00A86759"/>
    <w:rsid w:val="00A978C9"/>
    <w:rsid w:val="00AA3060"/>
    <w:rsid w:val="00AA37C2"/>
    <w:rsid w:val="00AB27BC"/>
    <w:rsid w:val="00AC4C2B"/>
    <w:rsid w:val="00AC77DA"/>
    <w:rsid w:val="00AD399E"/>
    <w:rsid w:val="00AD572C"/>
    <w:rsid w:val="00AE1A72"/>
    <w:rsid w:val="00AE5451"/>
    <w:rsid w:val="00AF5A26"/>
    <w:rsid w:val="00B10834"/>
    <w:rsid w:val="00B129B0"/>
    <w:rsid w:val="00B13E4E"/>
    <w:rsid w:val="00B172BF"/>
    <w:rsid w:val="00B22DEA"/>
    <w:rsid w:val="00B24DA5"/>
    <w:rsid w:val="00B25397"/>
    <w:rsid w:val="00B30471"/>
    <w:rsid w:val="00B32A63"/>
    <w:rsid w:val="00B34770"/>
    <w:rsid w:val="00B37BEA"/>
    <w:rsid w:val="00B40D39"/>
    <w:rsid w:val="00B425B2"/>
    <w:rsid w:val="00B429DF"/>
    <w:rsid w:val="00B6022F"/>
    <w:rsid w:val="00B6255F"/>
    <w:rsid w:val="00B63209"/>
    <w:rsid w:val="00B64CB4"/>
    <w:rsid w:val="00B65641"/>
    <w:rsid w:val="00B70F4A"/>
    <w:rsid w:val="00B77AD4"/>
    <w:rsid w:val="00B86CC8"/>
    <w:rsid w:val="00B96C36"/>
    <w:rsid w:val="00B9775F"/>
    <w:rsid w:val="00BA20D4"/>
    <w:rsid w:val="00BB2302"/>
    <w:rsid w:val="00BB2450"/>
    <w:rsid w:val="00BC4AEF"/>
    <w:rsid w:val="00BD25C5"/>
    <w:rsid w:val="00BD4818"/>
    <w:rsid w:val="00BE2242"/>
    <w:rsid w:val="00BE495A"/>
    <w:rsid w:val="00BF519B"/>
    <w:rsid w:val="00C0741A"/>
    <w:rsid w:val="00C1259E"/>
    <w:rsid w:val="00C14F20"/>
    <w:rsid w:val="00C2600B"/>
    <w:rsid w:val="00C30069"/>
    <w:rsid w:val="00C30F93"/>
    <w:rsid w:val="00C41225"/>
    <w:rsid w:val="00C5024A"/>
    <w:rsid w:val="00C52A52"/>
    <w:rsid w:val="00C54A04"/>
    <w:rsid w:val="00C724CD"/>
    <w:rsid w:val="00C81501"/>
    <w:rsid w:val="00C81D68"/>
    <w:rsid w:val="00C82917"/>
    <w:rsid w:val="00C82BF1"/>
    <w:rsid w:val="00C83330"/>
    <w:rsid w:val="00C834E9"/>
    <w:rsid w:val="00C844DD"/>
    <w:rsid w:val="00C84732"/>
    <w:rsid w:val="00C908F8"/>
    <w:rsid w:val="00CA3840"/>
    <w:rsid w:val="00CA6A07"/>
    <w:rsid w:val="00CA7FDD"/>
    <w:rsid w:val="00CB0860"/>
    <w:rsid w:val="00CB53ED"/>
    <w:rsid w:val="00CC6543"/>
    <w:rsid w:val="00CC78DB"/>
    <w:rsid w:val="00CD5D56"/>
    <w:rsid w:val="00CD5FC9"/>
    <w:rsid w:val="00CE0848"/>
    <w:rsid w:val="00CE394F"/>
    <w:rsid w:val="00CF1A58"/>
    <w:rsid w:val="00CF1E43"/>
    <w:rsid w:val="00CF5057"/>
    <w:rsid w:val="00CF6034"/>
    <w:rsid w:val="00D07F6E"/>
    <w:rsid w:val="00D11E2A"/>
    <w:rsid w:val="00D15563"/>
    <w:rsid w:val="00D1665C"/>
    <w:rsid w:val="00D16C8F"/>
    <w:rsid w:val="00D21522"/>
    <w:rsid w:val="00D2189D"/>
    <w:rsid w:val="00D24206"/>
    <w:rsid w:val="00D26916"/>
    <w:rsid w:val="00D31DD0"/>
    <w:rsid w:val="00D31E6A"/>
    <w:rsid w:val="00D476A7"/>
    <w:rsid w:val="00D56B12"/>
    <w:rsid w:val="00D57B6A"/>
    <w:rsid w:val="00D62C5E"/>
    <w:rsid w:val="00D729DF"/>
    <w:rsid w:val="00D82CE8"/>
    <w:rsid w:val="00D8523F"/>
    <w:rsid w:val="00D85C61"/>
    <w:rsid w:val="00D86164"/>
    <w:rsid w:val="00DA1C79"/>
    <w:rsid w:val="00DA68BE"/>
    <w:rsid w:val="00DB50AE"/>
    <w:rsid w:val="00DB7504"/>
    <w:rsid w:val="00DC1F6E"/>
    <w:rsid w:val="00DC4565"/>
    <w:rsid w:val="00DC4C77"/>
    <w:rsid w:val="00DC5EE3"/>
    <w:rsid w:val="00DC72B4"/>
    <w:rsid w:val="00DC78D2"/>
    <w:rsid w:val="00DD1DD7"/>
    <w:rsid w:val="00DD4460"/>
    <w:rsid w:val="00DD5F3D"/>
    <w:rsid w:val="00DD74CD"/>
    <w:rsid w:val="00DE48CC"/>
    <w:rsid w:val="00DE70E5"/>
    <w:rsid w:val="00DF2741"/>
    <w:rsid w:val="00DF4010"/>
    <w:rsid w:val="00DF7821"/>
    <w:rsid w:val="00DF7DD5"/>
    <w:rsid w:val="00E11CEE"/>
    <w:rsid w:val="00E11E2E"/>
    <w:rsid w:val="00E154C2"/>
    <w:rsid w:val="00E23083"/>
    <w:rsid w:val="00E24755"/>
    <w:rsid w:val="00E25F55"/>
    <w:rsid w:val="00E2753D"/>
    <w:rsid w:val="00E278AF"/>
    <w:rsid w:val="00E2790D"/>
    <w:rsid w:val="00E30A3D"/>
    <w:rsid w:val="00E30CD8"/>
    <w:rsid w:val="00E30FF4"/>
    <w:rsid w:val="00E5414C"/>
    <w:rsid w:val="00E647FC"/>
    <w:rsid w:val="00E661CA"/>
    <w:rsid w:val="00E67939"/>
    <w:rsid w:val="00E67E0A"/>
    <w:rsid w:val="00E71BC4"/>
    <w:rsid w:val="00E7217E"/>
    <w:rsid w:val="00E74109"/>
    <w:rsid w:val="00E8477A"/>
    <w:rsid w:val="00E87B7A"/>
    <w:rsid w:val="00E945FF"/>
    <w:rsid w:val="00E97CF7"/>
    <w:rsid w:val="00EA1791"/>
    <w:rsid w:val="00EA470F"/>
    <w:rsid w:val="00EA4DDC"/>
    <w:rsid w:val="00EB35EC"/>
    <w:rsid w:val="00EB48A5"/>
    <w:rsid w:val="00EB5FBF"/>
    <w:rsid w:val="00EB6142"/>
    <w:rsid w:val="00EB6F75"/>
    <w:rsid w:val="00EC3F3A"/>
    <w:rsid w:val="00EC4DD6"/>
    <w:rsid w:val="00EC60A6"/>
    <w:rsid w:val="00ED077F"/>
    <w:rsid w:val="00ED2618"/>
    <w:rsid w:val="00EE0FB0"/>
    <w:rsid w:val="00EE42AB"/>
    <w:rsid w:val="00EE7938"/>
    <w:rsid w:val="00EF35B9"/>
    <w:rsid w:val="00EF3FE7"/>
    <w:rsid w:val="00EF4C1D"/>
    <w:rsid w:val="00EF4F6C"/>
    <w:rsid w:val="00EF5208"/>
    <w:rsid w:val="00F034CD"/>
    <w:rsid w:val="00F05F04"/>
    <w:rsid w:val="00F10C35"/>
    <w:rsid w:val="00F138B4"/>
    <w:rsid w:val="00F23BCC"/>
    <w:rsid w:val="00F31F61"/>
    <w:rsid w:val="00F3471E"/>
    <w:rsid w:val="00F40675"/>
    <w:rsid w:val="00F428BE"/>
    <w:rsid w:val="00F44585"/>
    <w:rsid w:val="00F647F5"/>
    <w:rsid w:val="00F726E9"/>
    <w:rsid w:val="00F76893"/>
    <w:rsid w:val="00F8346D"/>
    <w:rsid w:val="00F943D3"/>
    <w:rsid w:val="00FB300C"/>
    <w:rsid w:val="00FB390F"/>
    <w:rsid w:val="00FB49A3"/>
    <w:rsid w:val="00FB79B1"/>
    <w:rsid w:val="00FB7B4B"/>
    <w:rsid w:val="00FC3317"/>
    <w:rsid w:val="00FC5FAF"/>
    <w:rsid w:val="00FC606A"/>
    <w:rsid w:val="00FD1210"/>
    <w:rsid w:val="00FD3A70"/>
    <w:rsid w:val="00FE25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3B9D7C"/>
  <w15:chartTrackingRefBased/>
  <w15:docId w15:val="{3DB8F15B-305B-439D-B852-71C7BB8602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6D1BA8"/>
    <w:pPr>
      <w:spacing w:line="256" w:lineRule="auto"/>
    </w:pPr>
    <w:rPr>
      <w:rFonts w:ascii="Calibri" w:eastAsia="Calibri" w:hAnsi="Calibri" w:cs="Calibri"/>
      <w:lang w:val="en-GB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D31E6A"/>
    <w:pPr>
      <w:ind w:left="720"/>
      <w:contextualSpacing/>
    </w:pPr>
  </w:style>
  <w:style w:type="character" w:styleId="Rimandocommento">
    <w:name w:val="annotation reference"/>
    <w:basedOn w:val="Carpredefinitoparagrafo"/>
    <w:uiPriority w:val="99"/>
    <w:semiHidden/>
    <w:unhideWhenUsed/>
    <w:rsid w:val="00B9775F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B9775F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B9775F"/>
    <w:rPr>
      <w:rFonts w:ascii="Calibri" w:eastAsia="Calibri" w:hAnsi="Calibri" w:cs="Calibri"/>
      <w:sz w:val="20"/>
      <w:szCs w:val="20"/>
      <w:lang w:val="en-GB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B9775F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B9775F"/>
    <w:rPr>
      <w:rFonts w:ascii="Calibri" w:eastAsia="Calibri" w:hAnsi="Calibri" w:cs="Calibri"/>
      <w:b/>
      <w:bCs/>
      <w:sz w:val="20"/>
      <w:szCs w:val="20"/>
      <w:lang w:val="en-GB"/>
    </w:rPr>
  </w:style>
  <w:style w:type="table" w:styleId="Grigliatabella">
    <w:name w:val="Table Grid"/>
    <w:basedOn w:val="Tabellanormale"/>
    <w:uiPriority w:val="39"/>
    <w:rsid w:val="006711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eWeb">
    <w:name w:val="Normal (Web)"/>
    <w:basedOn w:val="Normale"/>
    <w:uiPriority w:val="99"/>
    <w:semiHidden/>
    <w:unhideWhenUsed/>
    <w:rsid w:val="002062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Testosegnaposto">
    <w:name w:val="Placeholder Text"/>
    <w:basedOn w:val="Carpredefinitoparagrafo"/>
    <w:uiPriority w:val="99"/>
    <w:semiHidden/>
    <w:rsid w:val="000534F7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155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8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2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0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34D6C7-A8DB-4816-96CA-A346214E4E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383</Words>
  <Characters>2186</Characters>
  <Application>Microsoft Office Word</Application>
  <DocSecurity>0</DocSecurity>
  <Lines>18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Matteo Rinaldi</dc:creator>
  <cp:keywords/>
  <dc:description/>
  <cp:lastModifiedBy>Maddalena Giannella</cp:lastModifiedBy>
  <cp:revision>2</cp:revision>
  <dcterms:created xsi:type="dcterms:W3CDTF">2025-02-15T21:59:00Z</dcterms:created>
  <dcterms:modified xsi:type="dcterms:W3CDTF">2025-02-15T21:59:00Z</dcterms:modified>
</cp:coreProperties>
</file>